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B6D" w:rsidRDefault="000C3B6D" w:rsidP="000C3B6D">
      <w:pPr>
        <w:pStyle w:val="1"/>
        <w:jc w:val="right"/>
      </w:pPr>
      <w:r>
        <w:t xml:space="preserve">Приложение </w:t>
      </w:r>
    </w:p>
    <w:p w:rsidR="000C3B6D" w:rsidRDefault="000C3B6D" w:rsidP="000C3B6D">
      <w:pPr>
        <w:pStyle w:val="1"/>
        <w:jc w:val="right"/>
      </w:pPr>
      <w:r>
        <w:t>к постановлению Главы</w:t>
      </w:r>
    </w:p>
    <w:p w:rsidR="000C3B6D" w:rsidRDefault="000C3B6D" w:rsidP="000C3B6D">
      <w:pPr>
        <w:pStyle w:val="1"/>
        <w:jc w:val="right"/>
      </w:pPr>
      <w:r>
        <w:t>сельского поселения Кубиязовский сельсовет</w:t>
      </w:r>
    </w:p>
    <w:p w:rsidR="000C3B6D" w:rsidRDefault="000C3B6D" w:rsidP="000C3B6D">
      <w:pPr>
        <w:pStyle w:val="1"/>
        <w:jc w:val="right"/>
      </w:pPr>
      <w:r>
        <w:t>муниципального района Аскинский район</w:t>
      </w:r>
    </w:p>
    <w:p w:rsidR="000C3B6D" w:rsidRDefault="000C3B6D" w:rsidP="000C3B6D">
      <w:pPr>
        <w:pStyle w:val="1"/>
        <w:jc w:val="right"/>
      </w:pPr>
      <w:r>
        <w:t>район Республики Башкортостан</w:t>
      </w:r>
    </w:p>
    <w:p w:rsidR="000C3B6D" w:rsidRDefault="000C3B6D" w:rsidP="000C3B6D">
      <w:pPr>
        <w:pStyle w:val="1"/>
        <w:jc w:val="right"/>
      </w:pPr>
      <w:r>
        <w:t xml:space="preserve">                   от </w:t>
      </w:r>
      <w:r>
        <w:t xml:space="preserve">15 июня </w:t>
      </w:r>
      <w:r>
        <w:t xml:space="preserve"> 2016 г. № </w:t>
      </w:r>
      <w:r>
        <w:t>32</w:t>
      </w:r>
    </w:p>
    <w:p w:rsidR="000C3B6D" w:rsidRDefault="000C3B6D" w:rsidP="000C3B6D">
      <w:pPr>
        <w:pStyle w:val="1"/>
        <w:jc w:val="center"/>
      </w:pPr>
    </w:p>
    <w:p w:rsidR="000C3B6D" w:rsidRDefault="000C3B6D" w:rsidP="000C3B6D">
      <w:pPr>
        <w:pStyle w:val="1"/>
        <w:jc w:val="center"/>
      </w:pPr>
    </w:p>
    <w:p w:rsidR="00566AF4" w:rsidRPr="0089647D" w:rsidRDefault="00566AF4" w:rsidP="000C3B6D">
      <w:pPr>
        <w:pStyle w:val="1"/>
        <w:jc w:val="center"/>
        <w:rPr>
          <w:b/>
          <w:sz w:val="28"/>
          <w:szCs w:val="28"/>
        </w:rPr>
      </w:pPr>
      <w:r w:rsidRPr="0089647D">
        <w:rPr>
          <w:b/>
          <w:sz w:val="28"/>
          <w:szCs w:val="28"/>
        </w:rPr>
        <w:t>Схема расположения земельного участка или земельных участков</w:t>
      </w:r>
    </w:p>
    <w:p w:rsidR="00566AF4" w:rsidRPr="0089647D" w:rsidRDefault="00566AF4" w:rsidP="0089647D">
      <w:pPr>
        <w:pStyle w:val="1"/>
        <w:jc w:val="center"/>
        <w:rPr>
          <w:b/>
          <w:sz w:val="28"/>
          <w:szCs w:val="28"/>
        </w:rPr>
      </w:pPr>
      <w:r w:rsidRPr="0089647D">
        <w:rPr>
          <w:b/>
          <w:sz w:val="28"/>
          <w:szCs w:val="28"/>
        </w:rPr>
        <w:t>на кадастровом плане территории</w:t>
      </w:r>
    </w:p>
    <w:p w:rsidR="00566AF4" w:rsidRDefault="00566AF4" w:rsidP="00DB52F7">
      <w:pPr>
        <w:pStyle w:val="1"/>
      </w:pPr>
    </w:p>
    <w:p w:rsidR="000C3B6D" w:rsidRDefault="000C3B6D" w:rsidP="00DB52F7">
      <w:pPr>
        <w:pStyle w:val="1"/>
      </w:pPr>
    </w:p>
    <w:p w:rsidR="00566AF4" w:rsidRPr="00A456C3" w:rsidRDefault="00566AF4" w:rsidP="00A456C3">
      <w:pPr>
        <w:pStyle w:val="a8"/>
        <w:rPr>
          <w:lang w:val="en-US"/>
        </w:rPr>
      </w:pPr>
    </w:p>
    <w:tbl>
      <w:tblPr>
        <w:tblW w:w="10269" w:type="dxa"/>
        <w:tblBorders>
          <w:top w:val="double" w:sz="6" w:space="0" w:color="auto"/>
          <w:left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530"/>
        <w:gridCol w:w="3687"/>
        <w:gridCol w:w="4052"/>
      </w:tblGrid>
      <w:tr w:rsidR="00566AF4">
        <w:trPr>
          <w:cantSplit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AF4" w:rsidRPr="00652C44" w:rsidRDefault="00566AF4" w:rsidP="004206E7">
            <w:pPr>
              <w:pStyle w:val="a9"/>
              <w:jc w:val="left"/>
            </w:pPr>
            <w:r w:rsidRPr="000E7E9B">
              <w:t>Условный номер земельного участка</w:t>
            </w:r>
            <w:r>
              <w:rPr>
                <w:b w:val="0"/>
              </w:rPr>
              <w:t>—</w:t>
            </w:r>
          </w:p>
        </w:tc>
      </w:tr>
      <w:tr w:rsidR="00566AF4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6AF4" w:rsidRPr="000E7E9B" w:rsidRDefault="00566AF4" w:rsidP="004206E7">
            <w:pPr>
              <w:pStyle w:val="a9"/>
              <w:jc w:val="left"/>
            </w:pPr>
            <w:r>
              <w:t>Площадь земельного участка</w:t>
            </w:r>
            <w:r>
              <w:rPr>
                <w:b w:val="0"/>
              </w:rPr>
              <w:t xml:space="preserve"> 795</w:t>
            </w:r>
            <w:r w:rsidRPr="008C5DA7">
              <w:rPr>
                <w:b w:val="0"/>
              </w:rPr>
              <w:t xml:space="preserve"> м</w:t>
            </w:r>
            <w:r>
              <w:rPr>
                <w:b w:val="0"/>
                <w:szCs w:val="22"/>
                <w:vertAlign w:val="superscript"/>
              </w:rPr>
              <w:t>2</w:t>
            </w:r>
          </w:p>
        </w:tc>
      </w:tr>
      <w:tr w:rsidR="00566AF4">
        <w:trPr>
          <w:cantSplit/>
          <w:tblHeader/>
        </w:trPr>
        <w:tc>
          <w:tcPr>
            <w:tcW w:w="123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AF4" w:rsidRPr="006B38A6" w:rsidRDefault="00566AF4" w:rsidP="004206E7">
            <w:pPr>
              <w:pStyle w:val="a9"/>
              <w:rPr>
                <w:lang w:val="en-US"/>
              </w:rPr>
            </w:pPr>
            <w:r>
              <w:t>Обозначение</w:t>
            </w:r>
            <w:r w:rsidRPr="008E5887">
              <w:t>характерных точек границ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6AF4" w:rsidRPr="008E5887" w:rsidRDefault="00566AF4" w:rsidP="004206E7">
            <w:pPr>
              <w:pStyle w:val="a9"/>
            </w:pPr>
            <w:r w:rsidRPr="008E5887">
              <w:t>Координаты</w:t>
            </w:r>
            <w:r>
              <w:t>, м</w:t>
            </w:r>
          </w:p>
        </w:tc>
      </w:tr>
      <w:tr w:rsidR="00566AF4">
        <w:trPr>
          <w:cantSplit/>
          <w:tblHeader/>
        </w:trPr>
        <w:tc>
          <w:tcPr>
            <w:tcW w:w="123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6AF4" w:rsidRPr="008E5887" w:rsidRDefault="00566AF4" w:rsidP="004206E7">
            <w:pPr>
              <w:pStyle w:val="a9"/>
            </w:pPr>
          </w:p>
        </w:tc>
        <w:tc>
          <w:tcPr>
            <w:tcW w:w="179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AF4" w:rsidRPr="008E5887" w:rsidRDefault="00566AF4" w:rsidP="004206E7">
            <w:pPr>
              <w:pStyle w:val="a9"/>
            </w:pPr>
            <w:r w:rsidRPr="008E5887">
              <w:t>Х</w:t>
            </w:r>
          </w:p>
        </w:tc>
        <w:tc>
          <w:tcPr>
            <w:tcW w:w="197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6AF4" w:rsidRPr="008E5887" w:rsidRDefault="00566AF4" w:rsidP="004206E7">
            <w:pPr>
              <w:pStyle w:val="a9"/>
            </w:pPr>
            <w:r w:rsidRPr="008E5887">
              <w:rPr>
                <w:lang w:val="en-US"/>
              </w:rPr>
              <w:t>Y</w:t>
            </w:r>
          </w:p>
        </w:tc>
      </w:tr>
    </w:tbl>
    <w:p w:rsidR="00566AF4" w:rsidRDefault="00566AF4" w:rsidP="00DB52F7">
      <w:pPr>
        <w:pStyle w:val="a8"/>
        <w:keepNext/>
        <w:rPr>
          <w:lang w:val="en-US"/>
        </w:rPr>
      </w:pPr>
    </w:p>
    <w:tbl>
      <w:tblPr>
        <w:tblW w:w="1026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530"/>
        <w:gridCol w:w="3687"/>
        <w:gridCol w:w="4052"/>
      </w:tblGrid>
      <w:tr w:rsidR="00566AF4">
        <w:trPr>
          <w:cantSplit/>
          <w:tblHeader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6AF4" w:rsidRPr="00607F9F" w:rsidRDefault="00566AF4" w:rsidP="004206E7">
            <w:pPr>
              <w:pStyle w:val="ab"/>
            </w:pPr>
            <w:r>
              <w:t>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6AF4" w:rsidRPr="00607F9F" w:rsidRDefault="00566AF4" w:rsidP="004206E7">
            <w:pPr>
              <w:pStyle w:val="ab"/>
            </w:pPr>
            <w:r>
              <w:t>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66AF4" w:rsidRPr="00607F9F" w:rsidRDefault="00566AF4" w:rsidP="004206E7">
            <w:pPr>
              <w:pStyle w:val="ab"/>
            </w:pPr>
            <w:r>
              <w:t>3</w:t>
            </w:r>
          </w:p>
        </w:tc>
      </w:tr>
      <w:tr w:rsidR="00566AF4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6AF4" w:rsidRPr="006057B5" w:rsidRDefault="00566AF4" w:rsidP="004206E7">
            <w:pPr>
              <w:pStyle w:val="aa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6AF4" w:rsidRPr="006057B5" w:rsidRDefault="00566AF4" w:rsidP="00A70951">
            <w:pPr>
              <w:pStyle w:val="aa"/>
              <w:jc w:val="right"/>
              <w:rPr>
                <w:b/>
              </w:rPr>
            </w:pPr>
            <w:r>
              <w:t>810202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66AF4" w:rsidRPr="006057B5" w:rsidRDefault="00566AF4" w:rsidP="004206E7">
            <w:pPr>
              <w:pStyle w:val="aa"/>
              <w:jc w:val="right"/>
              <w:rPr>
                <w:b/>
              </w:rPr>
            </w:pPr>
            <w:r>
              <w:t>2223355</w:t>
            </w:r>
          </w:p>
        </w:tc>
      </w:tr>
      <w:tr w:rsidR="00566AF4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6AF4" w:rsidRPr="006057B5" w:rsidRDefault="00566AF4" w:rsidP="004206E7">
            <w:pPr>
              <w:pStyle w:val="aa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6AF4" w:rsidRPr="006057B5" w:rsidRDefault="00566AF4" w:rsidP="00A70951">
            <w:pPr>
              <w:pStyle w:val="aa"/>
              <w:jc w:val="right"/>
              <w:rPr>
                <w:b/>
              </w:rPr>
            </w:pPr>
            <w:r>
              <w:t>810194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66AF4" w:rsidRPr="006057B5" w:rsidRDefault="00566AF4" w:rsidP="004206E7">
            <w:pPr>
              <w:pStyle w:val="aa"/>
              <w:jc w:val="right"/>
              <w:rPr>
                <w:b/>
              </w:rPr>
            </w:pPr>
            <w:r>
              <w:t>2223374</w:t>
            </w:r>
          </w:p>
        </w:tc>
      </w:tr>
      <w:tr w:rsidR="00566AF4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6AF4" w:rsidRPr="006057B5" w:rsidRDefault="00566AF4" w:rsidP="004206E7">
            <w:pPr>
              <w:pStyle w:val="aa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6AF4" w:rsidRPr="006057B5" w:rsidRDefault="00566AF4" w:rsidP="00A70951">
            <w:pPr>
              <w:pStyle w:val="aa"/>
              <w:jc w:val="right"/>
              <w:rPr>
                <w:b/>
              </w:rPr>
            </w:pPr>
            <w:r>
              <w:t>810166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66AF4" w:rsidRPr="006057B5" w:rsidRDefault="00566AF4" w:rsidP="004206E7">
            <w:pPr>
              <w:pStyle w:val="aa"/>
              <w:jc w:val="right"/>
              <w:rPr>
                <w:b/>
              </w:rPr>
            </w:pPr>
            <w:r>
              <w:t>2223362</w:t>
            </w:r>
          </w:p>
        </w:tc>
      </w:tr>
      <w:tr w:rsidR="00566AF4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6AF4" w:rsidRPr="006057B5" w:rsidRDefault="00566AF4" w:rsidP="004206E7">
            <w:pPr>
              <w:pStyle w:val="aa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6AF4" w:rsidRPr="006057B5" w:rsidRDefault="00566AF4" w:rsidP="00A70951">
            <w:pPr>
              <w:pStyle w:val="aa"/>
              <w:jc w:val="right"/>
              <w:rPr>
                <w:b/>
              </w:rPr>
            </w:pPr>
            <w:r>
              <w:t>810158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66AF4" w:rsidRPr="006057B5" w:rsidRDefault="00566AF4" w:rsidP="004206E7">
            <w:pPr>
              <w:pStyle w:val="aa"/>
              <w:jc w:val="right"/>
              <w:rPr>
                <w:b/>
              </w:rPr>
            </w:pPr>
            <w:r>
              <w:t>2223355</w:t>
            </w:r>
          </w:p>
        </w:tc>
      </w:tr>
      <w:tr w:rsidR="00566AF4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6AF4" w:rsidRPr="006057B5" w:rsidRDefault="00566AF4" w:rsidP="004206E7">
            <w:pPr>
              <w:pStyle w:val="aa"/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6AF4" w:rsidRPr="006057B5" w:rsidRDefault="00566AF4" w:rsidP="00A70951">
            <w:pPr>
              <w:pStyle w:val="aa"/>
              <w:jc w:val="right"/>
              <w:rPr>
                <w:b/>
              </w:rPr>
            </w:pPr>
            <w:r>
              <w:t>810164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66AF4" w:rsidRPr="006057B5" w:rsidRDefault="00566AF4" w:rsidP="004206E7">
            <w:pPr>
              <w:pStyle w:val="aa"/>
              <w:jc w:val="right"/>
              <w:rPr>
                <w:b/>
              </w:rPr>
            </w:pPr>
            <w:r>
              <w:t>2223340</w:t>
            </w:r>
          </w:p>
        </w:tc>
      </w:tr>
      <w:tr w:rsidR="00566AF4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6AF4" w:rsidRPr="006057B5" w:rsidRDefault="00566AF4" w:rsidP="004206E7">
            <w:pPr>
              <w:pStyle w:val="aa"/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6AF4" w:rsidRPr="006057B5" w:rsidRDefault="00566AF4" w:rsidP="00A70951">
            <w:pPr>
              <w:pStyle w:val="aa"/>
              <w:jc w:val="right"/>
              <w:rPr>
                <w:b/>
              </w:rPr>
            </w:pPr>
            <w:r>
              <w:t>810173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66AF4" w:rsidRPr="006057B5" w:rsidRDefault="00566AF4" w:rsidP="004206E7">
            <w:pPr>
              <w:pStyle w:val="aa"/>
              <w:jc w:val="right"/>
              <w:rPr>
                <w:b/>
              </w:rPr>
            </w:pPr>
            <w:r>
              <w:t>2223344</w:t>
            </w:r>
          </w:p>
        </w:tc>
      </w:tr>
      <w:tr w:rsidR="00566AF4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6AF4" w:rsidRPr="006057B5" w:rsidRDefault="00566AF4" w:rsidP="004206E7">
            <w:pPr>
              <w:pStyle w:val="aa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6AF4" w:rsidRPr="006057B5" w:rsidRDefault="00566AF4" w:rsidP="00A70951">
            <w:pPr>
              <w:pStyle w:val="aa"/>
              <w:jc w:val="right"/>
              <w:rPr>
                <w:b/>
              </w:rPr>
            </w:pPr>
            <w:r>
              <w:t>810202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66AF4" w:rsidRPr="006057B5" w:rsidRDefault="00566AF4" w:rsidP="004206E7">
            <w:pPr>
              <w:pStyle w:val="aa"/>
              <w:jc w:val="right"/>
              <w:rPr>
                <w:b/>
              </w:rPr>
            </w:pPr>
            <w:r>
              <w:t>2223355</w:t>
            </w:r>
          </w:p>
        </w:tc>
      </w:tr>
    </w:tbl>
    <w:p w:rsidR="00566AF4" w:rsidRDefault="00566AF4" w:rsidP="00E41ACF">
      <w:pPr>
        <w:pStyle w:val="1"/>
        <w:rPr>
          <w:lang w:val="en-US"/>
        </w:rPr>
        <w:sectPr w:rsidR="00566AF4" w:rsidSect="00B6624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5" w:right="510" w:bottom="1135" w:left="1360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120" w:type="dxa"/>
          <w:right w:w="120" w:type="dxa"/>
        </w:tblCellMar>
        <w:tblLook w:val="0000"/>
      </w:tblPr>
      <w:tblGrid>
        <w:gridCol w:w="10276"/>
      </w:tblGrid>
      <w:tr w:rsidR="00566AF4">
        <w:trPr>
          <w:cantSplit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566AF4" w:rsidRPr="00C236C0" w:rsidRDefault="000C3B6D" w:rsidP="00FD2CE5">
            <w:pPr>
              <w:pStyle w:val="1"/>
              <w:spacing w:before="120"/>
              <w:jc w:val="center"/>
              <w:rPr>
                <w:b/>
                <w:szCs w:val="22"/>
              </w:rPr>
            </w:pPr>
            <w: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9.05pt;height:622.6pt" o:bordertopcolor="this" o:borderleftcolor="this" o:borderbottomcolor="this" o:borderrightcolor="this">
                  <v:imagedata r:id="rId12" o:title="PkzoThemeRendered05880944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</w:tc>
      </w:tr>
      <w:tr w:rsidR="00566AF4">
        <w:trPr>
          <w:cantSplit/>
          <w:jc w:val="center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:rsidR="00566AF4" w:rsidRDefault="00566AF4" w:rsidP="00886994">
            <w:pPr>
              <w:pStyle w:val="aa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Система координат: МСК-02, зона 2</w:t>
            </w:r>
            <w:bookmarkStart w:id="0" w:name="_GoBack"/>
            <w:bookmarkEnd w:id="0"/>
          </w:p>
          <w:p w:rsidR="00566AF4" w:rsidRDefault="00566AF4" w:rsidP="00886994">
            <w:pPr>
              <w:pStyle w:val="aa"/>
              <w:jc w:val="center"/>
            </w:pPr>
            <w:r w:rsidRPr="00B7077A">
              <w:rPr>
                <w:b/>
                <w:szCs w:val="22"/>
              </w:rPr>
              <w:t>Масштаб 1:</w:t>
            </w:r>
            <w:r>
              <w:rPr>
                <w:b/>
                <w:szCs w:val="22"/>
              </w:rPr>
              <w:t>1227</w:t>
            </w:r>
          </w:p>
        </w:tc>
      </w:tr>
      <w:tr w:rsidR="00566AF4">
        <w:trPr>
          <w:cantSplit/>
          <w:jc w:val="center"/>
        </w:trPr>
        <w:tc>
          <w:tcPr>
            <w:tcW w:w="5000" w:type="pct"/>
            <w:tcBorders>
              <w:top w:val="nil"/>
              <w:bottom w:val="double" w:sz="6" w:space="0" w:color="auto"/>
            </w:tcBorders>
            <w:vAlign w:val="center"/>
          </w:tcPr>
          <w:p w:rsidR="00566AF4" w:rsidRDefault="00566AF4" w:rsidP="001313DD">
            <w:pPr>
              <w:pStyle w:val="aa"/>
              <w:rPr>
                <w:b/>
                <w:lang w:val="en-US"/>
              </w:rPr>
            </w:pPr>
            <w:r w:rsidRPr="001313DD">
              <w:rPr>
                <w:b/>
              </w:rPr>
              <w:t>Условные обозначения:</w:t>
            </w:r>
          </w:p>
          <w:p w:rsidR="00566AF4" w:rsidRPr="001313DD" w:rsidRDefault="00566AF4" w:rsidP="00F86467">
            <w:pPr>
              <w:pStyle w:val="a8"/>
            </w:pPr>
          </w:p>
          <w:tbl>
            <w:tblPr>
              <w:tblW w:w="5000" w:type="pct"/>
              <w:tblCellMar>
                <w:left w:w="120" w:type="dxa"/>
                <w:right w:w="120" w:type="dxa"/>
              </w:tblCellMar>
              <w:tblLook w:val="0000"/>
            </w:tblPr>
            <w:tblGrid>
              <w:gridCol w:w="1642"/>
              <w:gridCol w:w="8394"/>
            </w:tblGrid>
            <w:tr w:rsidR="00566AF4" w:rsidTr="005833C8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</w:tcPr>
                <w:p w:rsidR="00566AF4" w:rsidRPr="00065F84" w:rsidRDefault="000C3B6D" w:rsidP="002E315C">
                  <w:pPr>
                    <w:pStyle w:val="aa"/>
                    <w:jc w:val="center"/>
                    <w:rPr>
                      <w:sz w:val="10"/>
                      <w:szCs w:val="10"/>
                    </w:rPr>
                  </w:pPr>
                  <w:r>
                    <w:pict>
                      <v:shape id="_x0000_i1026" type="#_x0000_t75" style="width:67.75pt;height:2.8pt">
                        <v:imagedata r:id="rId13" o:title="Сплошная красная линия 0,5 пунктов"/>
                      </v:shape>
                    </w:pict>
                  </w:r>
                  <w:r w:rsidR="00566AF4">
                    <w:br/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566AF4" w:rsidRDefault="00566AF4" w:rsidP="002E315C">
                  <w:pPr>
                    <w:pStyle w:val="1"/>
                  </w:pPr>
                  <w:r w:rsidRPr="0082034E">
                    <w:rPr>
                      <w:b/>
                      <w:sz w:val="20"/>
                    </w:rPr>
                    <w:t>–</w:t>
                  </w:r>
                  <w:r>
                    <w:rPr>
                      <w:sz w:val="20"/>
                    </w:rPr>
                    <w:t>граница образуемого земельного участка</w:t>
                  </w:r>
                  <w:r w:rsidRPr="0082034E"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566AF4" w:rsidTr="005833C8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</w:tcPr>
                <w:p w:rsidR="00566AF4" w:rsidRPr="00065F84" w:rsidRDefault="000C3B6D" w:rsidP="00065F84">
                  <w:pPr>
                    <w:pStyle w:val="aa"/>
                    <w:jc w:val="center"/>
                    <w:rPr>
                      <w:sz w:val="10"/>
                      <w:szCs w:val="10"/>
                    </w:rPr>
                  </w:pPr>
                  <w:r>
                    <w:pict>
                      <v:shape id="_x0000_i1027" type="#_x0000_t75" style="width:67.75pt;height:2.8pt">
                        <v:imagedata r:id="rId13" o:title="Сплошная красная линия 0,5 пунктов" grayscale="t"/>
                      </v:shape>
                    </w:pict>
                  </w:r>
                  <w:r w:rsidR="00566AF4">
                    <w:br/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566AF4" w:rsidRDefault="00566AF4" w:rsidP="005833C8">
                  <w:pPr>
                    <w:pStyle w:val="1"/>
                  </w:pPr>
                  <w:r w:rsidRPr="0082034E">
                    <w:rPr>
                      <w:b/>
                      <w:sz w:val="20"/>
                    </w:rPr>
                    <w:t>–</w:t>
                  </w:r>
                  <w:r>
                    <w:rPr>
                      <w:sz w:val="20"/>
                    </w:rPr>
                    <w:t>граница учтенного земельного участка</w:t>
                  </w:r>
                  <w:r w:rsidRPr="0082034E"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566AF4" w:rsidTr="005833C8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</w:tcPr>
                <w:p w:rsidR="00566AF4" w:rsidRDefault="00566AF4" w:rsidP="00065F84">
                  <w:pPr>
                    <w:pStyle w:val="aa"/>
                    <w:jc w:val="center"/>
                  </w:pPr>
                  <w:r>
                    <w:object w:dxaOrig="14670" w:dyaOrig="630">
                      <v:shape id="_x0000_i1028" type="#_x0000_t75" style="width:63.55pt;height:2.8pt" o:ole="">
                        <v:imagedata r:id="rId14" o:title=""/>
                      </v:shape>
                      <o:OLEObject Type="Embed" ProgID="PBrush" ShapeID="_x0000_i1028" DrawAspect="Content" ObjectID="_1527513416" r:id="rId15"/>
                    </w:object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566AF4" w:rsidRPr="0082034E" w:rsidRDefault="00566AF4" w:rsidP="00065F84">
                  <w:pPr>
                    <w:pStyle w:val="1"/>
                    <w:rPr>
                      <w:b/>
                      <w:sz w:val="20"/>
                    </w:rPr>
                  </w:pPr>
                  <w:r w:rsidRPr="0082034E">
                    <w:rPr>
                      <w:b/>
                      <w:sz w:val="20"/>
                    </w:rPr>
                    <w:t xml:space="preserve">– </w:t>
                  </w:r>
                  <w:r w:rsidRPr="000A35F7">
                    <w:rPr>
                      <w:spacing w:val="-4"/>
                      <w:sz w:val="20"/>
                    </w:rPr>
                    <w:t>границ</w:t>
                  </w:r>
                  <w:r>
                    <w:rPr>
                      <w:spacing w:val="-4"/>
                      <w:sz w:val="20"/>
                    </w:rPr>
                    <w:t>акадастрового квартала</w:t>
                  </w:r>
                  <w:r w:rsidRPr="0082034E"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566AF4" w:rsidTr="005833C8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</w:tcPr>
                <w:p w:rsidR="00566AF4" w:rsidRPr="00065F84" w:rsidRDefault="000C3B6D" w:rsidP="00916E4B">
                  <w:pPr>
                    <w:pStyle w:val="aa"/>
                    <w:jc w:val="center"/>
                    <w:rPr>
                      <w:sz w:val="10"/>
                      <w:szCs w:val="10"/>
                    </w:rPr>
                  </w:pPr>
                  <w:r>
                    <w:pict>
                      <v:shape id="_x0000_i1029" type="#_x0000_t75" style="width:4.25pt;height:6.35pt">
                        <v:imagedata r:id="rId16" o:title="Заштрихованный круг"/>
                      </v:shape>
                    </w:pict>
                  </w:r>
                  <w:r w:rsidR="00566AF4">
                    <w:br/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566AF4" w:rsidRDefault="00566AF4" w:rsidP="00065F84">
                  <w:pPr>
                    <w:pStyle w:val="1"/>
                  </w:pPr>
                  <w:r w:rsidRPr="0082034E">
                    <w:rPr>
                      <w:b/>
                      <w:sz w:val="20"/>
                    </w:rPr>
                    <w:t>–</w:t>
                  </w:r>
                  <w:r w:rsidRPr="0082034E">
                    <w:rPr>
                      <w:spacing w:val="-4"/>
                      <w:sz w:val="20"/>
                    </w:rPr>
                    <w:t xml:space="preserve"> характерная точка границы</w:t>
                  </w:r>
                  <w:r>
                    <w:rPr>
                      <w:spacing w:val="-4"/>
                      <w:sz w:val="20"/>
                    </w:rPr>
                    <w:t xml:space="preserve"> земельного участка</w:t>
                  </w:r>
                  <w:r w:rsidRPr="0082034E">
                    <w:rPr>
                      <w:spacing w:val="-4"/>
                      <w:sz w:val="20"/>
                    </w:rPr>
                    <w:t>.</w:t>
                  </w:r>
                </w:p>
              </w:tc>
            </w:tr>
          </w:tbl>
          <w:p w:rsidR="00566AF4" w:rsidRPr="00DD599C" w:rsidRDefault="00566AF4" w:rsidP="00F86467">
            <w:pPr>
              <w:pStyle w:val="a8"/>
            </w:pPr>
          </w:p>
          <w:p w:rsidR="00566AF4" w:rsidRPr="00FD2CE5" w:rsidRDefault="00566AF4" w:rsidP="001313DD">
            <w:pPr>
              <w:pStyle w:val="aa"/>
              <w:rPr>
                <w:b/>
              </w:rPr>
            </w:pPr>
          </w:p>
        </w:tc>
      </w:tr>
    </w:tbl>
    <w:p w:rsidR="00566AF4" w:rsidRDefault="00566AF4" w:rsidP="0020127F">
      <w:pPr>
        <w:pStyle w:val="a8"/>
        <w:sectPr w:rsidR="00566AF4" w:rsidSect="0040304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135" w:right="510" w:bottom="565" w:left="1360" w:header="709" w:footer="565" w:gutter="0"/>
          <w:cols w:space="708"/>
          <w:docGrid w:linePitch="360"/>
        </w:sectPr>
      </w:pPr>
    </w:p>
    <w:p w:rsidR="00566AF4" w:rsidRPr="00DD599C" w:rsidRDefault="00566AF4" w:rsidP="00566AF4">
      <w:pPr>
        <w:pStyle w:val="a8"/>
      </w:pPr>
    </w:p>
    <w:sectPr w:rsidR="00566AF4" w:rsidRPr="00DD599C" w:rsidSect="00566AF4">
      <w:type w:val="continuous"/>
      <w:pgSz w:w="11906" w:h="16838"/>
      <w:pgMar w:top="1135" w:right="510" w:bottom="565" w:left="1360" w:header="709" w:footer="5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E74" w:rsidRDefault="00C60E74" w:rsidP="00566AF4">
      <w:pPr>
        <w:spacing w:line="240" w:lineRule="auto"/>
      </w:pPr>
      <w:r>
        <w:separator/>
      </w:r>
    </w:p>
  </w:endnote>
  <w:endnote w:type="continuationSeparator" w:id="1">
    <w:p w:rsidR="00C60E74" w:rsidRDefault="00C60E74" w:rsidP="00566AF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1C1" w:rsidRDefault="00C60E7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1C1" w:rsidRDefault="00C60E7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1C1" w:rsidRDefault="00C60E74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AF4" w:rsidRDefault="00566AF4">
    <w:pPr>
      <w:pStyle w:val="a6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AF4" w:rsidRDefault="00566AF4">
    <w:pPr>
      <w:pStyle w:val="a6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AF4" w:rsidRDefault="00566AF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E74" w:rsidRDefault="00C60E74" w:rsidP="00566AF4">
      <w:pPr>
        <w:spacing w:line="240" w:lineRule="auto"/>
      </w:pPr>
      <w:r>
        <w:separator/>
      </w:r>
    </w:p>
  </w:footnote>
  <w:footnote w:type="continuationSeparator" w:id="1">
    <w:p w:rsidR="00C60E74" w:rsidRDefault="00C60E74" w:rsidP="00566AF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18F" w:rsidRDefault="00C60E74" w:rsidP="00061142">
    <w:pPr>
      <w:pStyle w:val="a3"/>
      <w:framePr w:wrap="around" w:vAnchor="text" w:hAnchor="margin" w:xAlign="right" w:y="1"/>
      <w:rPr>
        <w:rStyle w:val="a5"/>
      </w:rPr>
    </w:pPr>
  </w:p>
  <w:p w:rsidR="00A3118F" w:rsidRDefault="00C60E74" w:rsidP="00B471F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1C1" w:rsidRDefault="00C60E7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1C1" w:rsidRDefault="00C60E74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AF4" w:rsidRDefault="00566AF4" w:rsidP="00061142">
    <w:pPr>
      <w:pStyle w:val="a3"/>
      <w:framePr w:wrap="around" w:vAnchor="text" w:hAnchor="margin" w:xAlign="right" w:y="1"/>
      <w:rPr>
        <w:rStyle w:val="a5"/>
      </w:rPr>
    </w:pPr>
  </w:p>
  <w:p w:rsidR="00566AF4" w:rsidRDefault="00566AF4" w:rsidP="00B471F5">
    <w:pPr>
      <w:pStyle w:val="a3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AF4" w:rsidRDefault="00566AF4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AF4" w:rsidRDefault="00566AF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AF4"/>
    <w:rsid w:val="000C3B6D"/>
    <w:rsid w:val="003A04AA"/>
    <w:rsid w:val="00566AF4"/>
    <w:rsid w:val="00731C2C"/>
    <w:rsid w:val="00C60E74"/>
    <w:rsid w:val="00EB5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AA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66AF4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header"/>
    <w:basedOn w:val="a"/>
    <w:link w:val="a4"/>
    <w:rsid w:val="00566AF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66AF4"/>
    <w:rPr>
      <w:rFonts w:ascii="Times New Roman" w:eastAsia="Times New Roman" w:hAnsi="Times New Roman" w:cs="Times New Roman"/>
      <w:szCs w:val="24"/>
      <w:lang w:eastAsia="ru-RU"/>
    </w:rPr>
  </w:style>
  <w:style w:type="character" w:styleId="a5">
    <w:name w:val="page number"/>
    <w:basedOn w:val="a0"/>
    <w:rsid w:val="00566AF4"/>
  </w:style>
  <w:style w:type="paragraph" w:styleId="a6">
    <w:name w:val="footer"/>
    <w:basedOn w:val="a"/>
    <w:link w:val="a7"/>
    <w:rsid w:val="00566AF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566AF4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8">
    <w:name w:val="Разделитель таблиц"/>
    <w:basedOn w:val="a"/>
    <w:rsid w:val="00566AF4"/>
    <w:pPr>
      <w:spacing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9">
    <w:name w:val="Заголовок таблицы"/>
    <w:basedOn w:val="1"/>
    <w:rsid w:val="00566AF4"/>
    <w:pPr>
      <w:keepNext/>
      <w:jc w:val="center"/>
    </w:pPr>
    <w:rPr>
      <w:b/>
    </w:rPr>
  </w:style>
  <w:style w:type="paragraph" w:customStyle="1" w:styleId="aa">
    <w:name w:val="Текст таблицы"/>
    <w:basedOn w:val="1"/>
    <w:rsid w:val="00566AF4"/>
  </w:style>
  <w:style w:type="paragraph" w:customStyle="1" w:styleId="ab">
    <w:name w:val="Заголовок таблицы повторяющийся"/>
    <w:basedOn w:val="1"/>
    <w:rsid w:val="00566AF4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66AF4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header"/>
    <w:basedOn w:val="a"/>
    <w:link w:val="a4"/>
    <w:rsid w:val="00566AF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66AF4"/>
    <w:rPr>
      <w:rFonts w:ascii="Times New Roman" w:eastAsia="Times New Roman" w:hAnsi="Times New Roman" w:cs="Times New Roman"/>
      <w:szCs w:val="24"/>
      <w:lang w:eastAsia="ru-RU"/>
    </w:rPr>
  </w:style>
  <w:style w:type="character" w:styleId="a5">
    <w:name w:val="page number"/>
    <w:basedOn w:val="a0"/>
    <w:rsid w:val="00566AF4"/>
  </w:style>
  <w:style w:type="paragraph" w:styleId="a6">
    <w:name w:val="footer"/>
    <w:basedOn w:val="a"/>
    <w:link w:val="a7"/>
    <w:rsid w:val="00566AF4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566AF4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8">
    <w:name w:val="Разделитель таблиц"/>
    <w:basedOn w:val="a"/>
    <w:rsid w:val="00566AF4"/>
    <w:pPr>
      <w:spacing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9">
    <w:name w:val="Заголовок таблицы"/>
    <w:basedOn w:val="Normal"/>
    <w:rsid w:val="00566AF4"/>
    <w:pPr>
      <w:keepNext/>
      <w:jc w:val="center"/>
    </w:pPr>
    <w:rPr>
      <w:b/>
    </w:rPr>
  </w:style>
  <w:style w:type="paragraph" w:customStyle="1" w:styleId="aa">
    <w:name w:val="Текст таблицы"/>
    <w:basedOn w:val="Normal"/>
    <w:rsid w:val="00566AF4"/>
  </w:style>
  <w:style w:type="paragraph" w:customStyle="1" w:styleId="ab">
    <w:name w:val="Заголовок таблицы повторяющийся"/>
    <w:basedOn w:val="Normal"/>
    <w:rsid w:val="00566AF4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emf"/><Relationship Id="rId18" Type="http://schemas.openxmlformats.org/officeDocument/2006/relationships/header" Target="header5.xml"/><Relationship Id="rId3" Type="http://schemas.openxmlformats.org/officeDocument/2006/relationships/webSettings" Target="webSettings.xml"/><Relationship Id="rId21" Type="http://schemas.openxmlformats.org/officeDocument/2006/relationships/header" Target="header6.xml"/><Relationship Id="rId7" Type="http://schemas.openxmlformats.org/officeDocument/2006/relationships/header" Target="header2.xml"/><Relationship Id="rId12" Type="http://schemas.openxmlformats.org/officeDocument/2006/relationships/image" Target="media/image1.emf"/><Relationship Id="rId17" Type="http://schemas.openxmlformats.org/officeDocument/2006/relationships/header" Target="header4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image" Target="media/image4.emf"/><Relationship Id="rId20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oleObject" Target="embeddings/oleObject1.bin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png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701</Characters>
  <Application>Microsoft Office Word</Application>
  <DocSecurity>0</DocSecurity>
  <Lines>5</Lines>
  <Paragraphs>1</Paragraphs>
  <ScaleCrop>false</ScaleCrop>
  <Company>SPecialiST RePack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User</cp:lastModifiedBy>
  <cp:revision>2</cp:revision>
  <cp:lastPrinted>2016-06-15T11:30:00Z</cp:lastPrinted>
  <dcterms:created xsi:type="dcterms:W3CDTF">2016-06-15T11:20:00Z</dcterms:created>
  <dcterms:modified xsi:type="dcterms:W3CDTF">2016-06-15T11:30:00Z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00:00:04</vt:lpwstr>
  </property>
  <property fmtid="{D5CDD505-2E9C-101B-9397-08002B2CF9AE}" pid="3" name="Сборка ПКЗО">
    <vt:lpwstr>4.2.47</vt:lpwstr>
  </property>
  <property fmtid="{D5CDD505-2E9C-101B-9397-08002B2CF9AE}" pid="4" name="Версия набора шаблонов">
    <vt:lpwstr>3.0</vt:lpwstr>
  </property>
</Properties>
</file>