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615"/>
        <w:gridCol w:w="2805"/>
        <w:gridCol w:w="3292"/>
      </w:tblGrid>
      <w:tr w:rsidR="002C71AC" w:rsidRPr="002C71AC" w:rsidTr="006A44D3">
        <w:tc>
          <w:tcPr>
            <w:tcW w:w="1861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 w:rsidRPr="002C71AC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РеспубликИ Башкортостан</w:t>
            </w:r>
          </w:p>
        </w:tc>
      </w:tr>
      <w:tr w:rsidR="002C71AC" w:rsidRPr="002C71AC" w:rsidTr="006A44D3">
        <w:tc>
          <w:tcPr>
            <w:tcW w:w="1861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2C71AC" w:rsidRPr="002C71AC" w:rsidRDefault="002C71AC" w:rsidP="002C71AC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tbl>
      <w:tblPr>
        <w:tblW w:w="5000" w:type="pct"/>
        <w:tblLook w:val="04A0"/>
      </w:tblPr>
      <w:tblGrid>
        <w:gridCol w:w="3599"/>
        <w:gridCol w:w="2793"/>
        <w:gridCol w:w="3320"/>
      </w:tblGrid>
      <w:tr w:rsidR="002C71AC" w:rsidRPr="002C71AC" w:rsidTr="006A44D3">
        <w:tc>
          <w:tcPr>
            <w:tcW w:w="1853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2C71AC" w:rsidRPr="002C71AC" w:rsidTr="006A44D3">
        <w:tc>
          <w:tcPr>
            <w:tcW w:w="1853" w:type="pct"/>
            <w:hideMark/>
          </w:tcPr>
          <w:p w:rsidR="002C71AC" w:rsidRPr="002C71AC" w:rsidRDefault="004F64D2" w:rsidP="00BB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1</w:t>
            </w:r>
            <w:r w:rsidR="00BB3A40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9</w:t>
            </w:r>
            <w:r w:rsidR="00D0337E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июнь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3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й.</w:t>
            </w:r>
          </w:p>
        </w:tc>
        <w:tc>
          <w:tcPr>
            <w:tcW w:w="1438" w:type="pct"/>
            <w:hideMark/>
          </w:tcPr>
          <w:p w:rsidR="002C71AC" w:rsidRPr="002C71AC" w:rsidRDefault="002C71AC" w:rsidP="00BB3A40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 xml:space="preserve">№ </w:t>
            </w:r>
            <w:r w:rsidR="00BB3A40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21</w:t>
            </w:r>
          </w:p>
        </w:tc>
        <w:tc>
          <w:tcPr>
            <w:tcW w:w="1709" w:type="pct"/>
            <w:hideMark/>
          </w:tcPr>
          <w:p w:rsidR="002C71AC" w:rsidRPr="002C71AC" w:rsidRDefault="004F64D2" w:rsidP="00BB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1</w:t>
            </w:r>
            <w:r w:rsidR="00BB3A40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9</w:t>
            </w:r>
            <w:r w:rsidR="00D0337E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июня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3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г.</w:t>
            </w:r>
          </w:p>
        </w:tc>
      </w:tr>
    </w:tbl>
    <w:p w:rsidR="002C71AC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AD6149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1361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Плана ежедневных профилактических мероприятий по водным объектам </w:t>
      </w: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r w:rsidR="00241361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Кубиязовский сельсовет </w:t>
      </w: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Аскинский район </w:t>
      </w:r>
    </w:p>
    <w:p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>Республики Башкортостан</w:t>
      </w:r>
    </w:p>
    <w:p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D0337E">
      <w:pPr>
        <w:widowControl w:val="0"/>
        <w:shd w:val="clear" w:color="auto" w:fill="FFFFFF"/>
        <w:tabs>
          <w:tab w:val="left" w:pos="-5245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>В соответствии с пунктами 15 и 26 части 1 статьи 14, пунктом 24 части 1 статьи 15 Федерального закона Российской Федерации от 6 октября 2003 года № 131-ФЗ «Об общих принципах организации местного самоуправления                      в Российской Федерации», со статьей 7 Закона Республики Башкортостан                    от 18 марта 2005 года № 162-з «О местном самоуправлении в Республике Башкортостан», п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остановлением Правительства Республики Башкортостан              от 17 июня 2013 года № 246 «Об утверждении Правил охраны жизни людей               на воде в  Республике Башкортостан и Правил пользования водными объектами  для плавания на маломерных плавательных средствах                                в Республике Башкортостан», во исполнение письма Государственного комитета Республики Башкортостан от 30 мая </w:t>
      </w:r>
      <w:r w:rsidR="00F94555">
        <w:rPr>
          <w:rFonts w:ascii="Times New Roman" w:eastAsia="Times New Roman" w:hAnsi="Times New Roman" w:cs="Times New Roman"/>
          <w:bCs/>
          <w:sz w:val="28"/>
          <w:szCs w:val="28"/>
        </w:rPr>
        <w:t>2023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ГК08-05-1098,                       в целях предупреждения происшествий и несчастных случаев, обеспечения безопасности и снижения травматизма в местах массового отдыха населения на воде</w:t>
      </w:r>
      <w:r w:rsidRPr="007528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337E">
        <w:rPr>
          <w:rFonts w:ascii="Times New Roman" w:eastAsia="Times New Roman" w:hAnsi="Times New Roman" w:cs="Times New Roman"/>
          <w:bCs/>
          <w:sz w:val="28"/>
          <w:szCs w:val="28"/>
        </w:rPr>
        <w:t>постановления Администрации МР Аскинский район РБ «</w:t>
      </w:r>
      <w:r w:rsidR="00D0337E" w:rsidRPr="00D0337E">
        <w:rPr>
          <w:rFonts w:ascii="Times New Roman" w:eastAsia="Times New Roman" w:hAnsi="Times New Roman" w:cs="Times New Roman"/>
          <w:bCs/>
          <w:sz w:val="28"/>
          <w:szCs w:val="28"/>
        </w:rPr>
        <w:t>О создании оперативного штаба по профилактике несчастных случаев на воде на территории муниципального района Аскинский район Республики Башкортостан</w:t>
      </w:r>
      <w:r w:rsidR="0048105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0337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0337E" w:rsidRPr="00D033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</w:t>
      </w:r>
      <w:r w:rsidR="00241361" w:rsidRPr="007B4E7B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Кубиязовский сельсовет 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Аскинский район Республики Башкортостан </w:t>
      </w:r>
    </w:p>
    <w:p w:rsidR="007528F3" w:rsidRPr="007528F3" w:rsidRDefault="007528F3" w:rsidP="00241361">
      <w:pPr>
        <w:widowControl w:val="0"/>
        <w:shd w:val="clear" w:color="auto" w:fill="FFFFFF"/>
        <w:tabs>
          <w:tab w:val="left" w:pos="-5245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:rsidR="00241361" w:rsidRPr="007B4E7B" w:rsidRDefault="00241361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Утвердить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ежедневных профилактических мероприятий                     по водным объектам на </w:t>
      </w:r>
      <w:r w:rsidR="00D03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Pr="007B4E7B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Кубиязовский сельсовет 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 Аскинский район Республики Башкортостан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приложением</w:t>
      </w:r>
      <w:r w:rsidR="00796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План)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10C" w:rsidRPr="007B4E7B" w:rsidRDefault="00241361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Администрации сельского поселения</w:t>
      </w:r>
      <w:r w:rsidR="00FA410C"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528F3" w:rsidRPr="007528F3" w:rsidRDefault="00FA410C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="00241361"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исполнение мероприятий Плана, взять под контроль работу профилактической группы на </w:t>
      </w:r>
      <w:r w:rsidR="00241361"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поселения;</w:t>
      </w:r>
    </w:p>
    <w:p w:rsidR="007528F3" w:rsidRPr="007528F3" w:rsidRDefault="00FA410C" w:rsidP="00FA410C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в случае выявления нарушений правил охраны жизни людей                         на водных объектах гражданами, составлять административные протоколы согласно ст. 13.12 Кодекса Республики Башкортостан об административных правонарушениях;</w:t>
      </w:r>
    </w:p>
    <w:p w:rsidR="007528F3" w:rsidRPr="007528F3" w:rsidRDefault="00FA410C" w:rsidP="00FA410C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-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в целях упрощения идентификации гражданами сотрудников                       как должностных лиц, имеющих соответствующие полномочия, использовать формы обозначений повязок и бейджиков по прилагаемым формам согласно приложению №</w:t>
      </w:r>
      <w:r w:rsidRPr="007B4E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28F3" w:rsidRPr="007528F3" w:rsidRDefault="00FA410C" w:rsidP="00FA410C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по итогам проводимых профилактических мероприятий представлять в единую дежурно-диспетчерскую службу муниципального района Аскинский район Респу</w:t>
      </w:r>
      <w:r w:rsidR="0079628A"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 Башкортостан ежедневно с 20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июня </w:t>
      </w:r>
      <w:r w:rsidR="00F94555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до 1</w:t>
      </w:r>
      <w:r w:rsidR="0079628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>:00 часов согласно приложению №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528F3" w:rsidRPr="007528F3" w:rsidRDefault="00FA410C" w:rsidP="00FA410C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4.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данного </w:t>
      </w:r>
      <w:r w:rsidRPr="007B4E7B">
        <w:rPr>
          <w:rFonts w:ascii="Times New Roman" w:eastAsia="Times New Roman" w:hAnsi="Times New Roman" w:cs="Times New Roman"/>
          <w:sz w:val="28"/>
          <w:szCs w:val="28"/>
        </w:rPr>
        <w:t>постановления оставляю за собой.</w:t>
      </w:r>
    </w:p>
    <w:p w:rsidR="007528F3" w:rsidRPr="007528F3" w:rsidRDefault="00FA410C" w:rsidP="00FA410C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5.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7528F3" w:rsidRPr="007528F3" w:rsidRDefault="007528F3" w:rsidP="0075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FA410C" w:rsidRPr="007B4E7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Pr="007528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A410C" w:rsidRPr="007B4E7B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28F3" w:rsidRPr="007528F3" w:rsidRDefault="007528F3" w:rsidP="007528F3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tabs>
          <w:tab w:val="left" w:pos="8789"/>
        </w:tabs>
        <w:spacing w:after="0" w:line="240" w:lineRule="auto"/>
        <w:ind w:left="10348"/>
        <w:rPr>
          <w:rFonts w:ascii="Times New Roman" w:eastAsia="Times New Roman" w:hAnsi="Times New Roman" w:cs="Times New Roman"/>
        </w:rPr>
        <w:sectPr w:rsidR="007528F3" w:rsidRPr="007528F3" w:rsidSect="006A44D3">
          <w:pgSz w:w="11906" w:h="16838"/>
          <w:pgMar w:top="1134" w:right="850" w:bottom="993" w:left="1560" w:header="709" w:footer="709" w:gutter="0"/>
          <w:cols w:space="708"/>
          <w:docGrid w:linePitch="360"/>
        </w:sectPr>
      </w:pPr>
    </w:p>
    <w:p w:rsidR="007528F3" w:rsidRPr="007528F3" w:rsidRDefault="007528F3" w:rsidP="00FA410C">
      <w:pPr>
        <w:tabs>
          <w:tab w:val="left" w:pos="8789"/>
        </w:tabs>
        <w:spacing w:after="0" w:line="240" w:lineRule="auto"/>
        <w:ind w:left="113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2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A410C" w:rsidRPr="00FA410C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сельского поселения Кубиязовский сельсовет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муниципального района Аскинский район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от </w:t>
      </w:r>
      <w:r w:rsidR="00BB3A40">
        <w:rPr>
          <w:rFonts w:ascii="Times New Roman" w:hAnsi="Times New Roman" w:cs="Times New Roman"/>
          <w:sz w:val="24"/>
          <w:szCs w:val="24"/>
        </w:rPr>
        <w:t>19</w:t>
      </w:r>
      <w:r w:rsidRPr="00FA410C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BB3A40">
        <w:rPr>
          <w:rFonts w:ascii="Times New Roman" w:hAnsi="Times New Roman" w:cs="Times New Roman"/>
          <w:sz w:val="24"/>
          <w:szCs w:val="24"/>
        </w:rPr>
        <w:t>3 года № 21</w:t>
      </w:r>
    </w:p>
    <w:p w:rsidR="007528F3" w:rsidRPr="007528F3" w:rsidRDefault="007528F3" w:rsidP="007528F3">
      <w:pPr>
        <w:tabs>
          <w:tab w:val="left" w:pos="8789"/>
        </w:tabs>
        <w:spacing w:after="0" w:line="240" w:lineRule="auto"/>
        <w:ind w:left="10348"/>
        <w:rPr>
          <w:rFonts w:ascii="Times New Roman" w:eastAsia="Times New Roman" w:hAnsi="Times New Roman" w:cs="Times New Roman"/>
        </w:rPr>
      </w:pPr>
    </w:p>
    <w:p w:rsidR="00FC1EA2" w:rsidRDefault="00FC1EA2" w:rsidP="008B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614D" w:rsidRPr="0058051B" w:rsidRDefault="000D614D" w:rsidP="000D61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51B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0D614D" w:rsidRPr="0058051B" w:rsidRDefault="000D614D" w:rsidP="000D61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51B">
        <w:rPr>
          <w:rFonts w:ascii="Times New Roman" w:eastAsia="Times New Roman" w:hAnsi="Times New Roman" w:cs="Times New Roman"/>
          <w:sz w:val="24"/>
          <w:szCs w:val="24"/>
        </w:rPr>
        <w:t>ежедневных профилактических мероприятий несчастных случаев на воде</w:t>
      </w:r>
    </w:p>
    <w:p w:rsidR="000D614D" w:rsidRPr="0058051B" w:rsidRDefault="000D614D" w:rsidP="000D614D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Кубиязовский сельсовет </w:t>
      </w:r>
      <w:r w:rsidRPr="0058051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r w:rsidRPr="0058051B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</w:t>
      </w:r>
    </w:p>
    <w:tbl>
      <w:tblPr>
        <w:tblW w:w="15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4202"/>
        <w:gridCol w:w="1813"/>
        <w:gridCol w:w="4333"/>
        <w:gridCol w:w="4111"/>
      </w:tblGrid>
      <w:tr w:rsidR="000D614D" w:rsidRPr="0058051B" w:rsidTr="000D61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проведения</w:t>
            </w:r>
          </w:p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(улица, населённый пункт)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Ответственные лица</w:t>
            </w:r>
          </w:p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(с указанием сотового телефона)</w:t>
            </w: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19.06.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0D614D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D" w:rsidRPr="0058051B" w:rsidRDefault="000D614D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0D614D" w:rsidRPr="0058051B" w:rsidRDefault="000D614D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0D614D" w:rsidRPr="0058051B" w:rsidRDefault="000D614D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0D614D" w:rsidRPr="0058051B" w:rsidRDefault="000D614D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0D614D" w:rsidRPr="0058051B" w:rsidRDefault="000D614D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0D614D" w:rsidRPr="0058051B" w:rsidRDefault="000D614D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D" w:rsidRPr="0058051B" w:rsidRDefault="000D614D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0D614D" w:rsidRPr="0058051B" w:rsidRDefault="000D614D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D" w:rsidRPr="0058051B" w:rsidRDefault="000D614D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0D614D" w:rsidRPr="0058051B" w:rsidRDefault="000D614D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D" w:rsidRPr="0058051B" w:rsidRDefault="000D614D" w:rsidP="000D614D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</w:t>
            </w:r>
            <w:r w:rsidR="00C95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Миратович</w:t>
            </w:r>
          </w:p>
          <w:p w:rsidR="000D614D" w:rsidRDefault="000D614D" w:rsidP="000D614D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0D614D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0D614D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0D614D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0D614D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0D614D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0D614D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20.06.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Информирование родителей о несчастных случаях на воде с детьми и недопустимости отпуска детей к водоемам одних и оставления 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21.06.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23.06.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24.06.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протоколов об 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lastRenderedPageBreak/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25.06.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26.06.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27.06.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9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28.06.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29.06.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30.06.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8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4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9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9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14.07.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15.07.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15.07.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9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16.07.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17.07.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18.07.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21.07.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22.07.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23.07.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24.07.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5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25.07.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26.07.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5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27.07.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28.07.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29.07.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14D" w:rsidRPr="0058051B" w:rsidTr="000D614D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4D" w:rsidRPr="0058051B" w:rsidRDefault="000D614D" w:rsidP="000D614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30.07. </w:t>
            </w:r>
            <w:r w:rsidR="00C953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23084C" w:rsidRPr="0058051B" w:rsidTr="000D614D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23084C" w:rsidRPr="0058051B" w:rsidRDefault="0023084C" w:rsidP="000D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23084C" w:rsidRPr="0058051B" w:rsidRDefault="0023084C" w:rsidP="000D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58051B" w:rsidRDefault="0023084C" w:rsidP="0023084C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84C" w:rsidRPr="0079628A" w:rsidRDefault="0023084C" w:rsidP="002308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23084C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23084C" w:rsidRPr="0058051B" w:rsidRDefault="0023084C" w:rsidP="0023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90DF1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8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4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9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9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Ахунова Рузиля Марвановна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89373457639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9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5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5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9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DF1" w:rsidRPr="0058051B" w:rsidTr="00E46970"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90DF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05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E90DF1" w:rsidRPr="0058051B" w:rsidTr="00E46970">
        <w:trPr>
          <w:trHeight w:val="16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Профрейд.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запрещающими и предупреждающими аншлагами мест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несанкционированного купания людей.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ранее установленных аншлагов (при необходимости замена новыми).</w:t>
            </w:r>
          </w:p>
          <w:p w:rsidR="00E90DF1" w:rsidRPr="0058051B" w:rsidRDefault="00E90DF1" w:rsidP="00E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протоколов об административном правонарушении.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воды. Распространение памяток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>с 9:00 до 18.00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объекты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Кубиязовский</w:t>
            </w:r>
            <w:r w:rsidRPr="005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Габдулхаев Ришат Миратович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89373388161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Ахматьянова Илиза Зуфаровна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89378419291</w:t>
            </w: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58051B" w:rsidRDefault="00E90DF1" w:rsidP="00E4697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0DF1" w:rsidRPr="0079628A" w:rsidRDefault="00E90DF1" w:rsidP="00E469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Ахметова Венера Кадировна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89656673238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Хайдарова Ольга Глимхановна </w:t>
            </w:r>
          </w:p>
          <w:p w:rsidR="00E90DF1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9628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89659485152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  <w:p w:rsidR="00E90DF1" w:rsidRPr="0058051B" w:rsidRDefault="00E90DF1" w:rsidP="00E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D614D" w:rsidRPr="0058051B" w:rsidRDefault="000D614D" w:rsidP="000D614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7"/>
          <w:szCs w:val="27"/>
        </w:rPr>
      </w:pPr>
    </w:p>
    <w:p w:rsidR="000D614D" w:rsidRPr="0058051B" w:rsidRDefault="000D614D" w:rsidP="000D614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7"/>
          <w:szCs w:val="27"/>
        </w:rPr>
      </w:pPr>
    </w:p>
    <w:p w:rsidR="000D614D" w:rsidRPr="0058051B" w:rsidRDefault="000D614D" w:rsidP="000D614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7"/>
          <w:szCs w:val="27"/>
        </w:rPr>
      </w:pPr>
    </w:p>
    <w:p w:rsidR="000D614D" w:rsidRDefault="000D614D" w:rsidP="000D6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8051B">
        <w:rPr>
          <w:rFonts w:ascii="Times New Roman" w:eastAsia="Times New Roman" w:hAnsi="Times New Roman" w:cs="Times New Roman"/>
          <w:snapToGrid w:val="0"/>
          <w:sz w:val="27"/>
          <w:szCs w:val="27"/>
        </w:rPr>
        <w:br w:type="page"/>
      </w: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7"/>
          <w:szCs w:val="27"/>
        </w:rPr>
        <w:sectPr w:rsidR="007528F3" w:rsidRPr="007528F3" w:rsidSect="006A44D3">
          <w:pgSz w:w="16838" w:h="11906" w:orient="landscape"/>
          <w:pgMar w:top="1134" w:right="851" w:bottom="709" w:left="1701" w:header="709" w:footer="709" w:gutter="0"/>
          <w:cols w:space="708"/>
          <w:docGrid w:linePitch="360"/>
        </w:sectPr>
      </w:pPr>
    </w:p>
    <w:p w:rsidR="007B4E7B" w:rsidRPr="007528F3" w:rsidRDefault="007B4E7B" w:rsidP="007B4E7B">
      <w:pPr>
        <w:tabs>
          <w:tab w:val="left" w:pos="8789"/>
        </w:tabs>
        <w:spacing w:after="0" w:line="240" w:lineRule="auto"/>
        <w:ind w:left="1134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4E7B" w:rsidRPr="00FA410C" w:rsidRDefault="007B4E7B" w:rsidP="007B4E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:rsidR="007B4E7B" w:rsidRPr="00FA410C" w:rsidRDefault="007B4E7B" w:rsidP="007B4E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7B4E7B" w:rsidRPr="00FA410C" w:rsidRDefault="007B4E7B" w:rsidP="007B4E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сельского поселения Кубиязовский сельсовет </w:t>
      </w:r>
    </w:p>
    <w:p w:rsidR="007B4E7B" w:rsidRPr="00FA410C" w:rsidRDefault="007B4E7B" w:rsidP="007B4E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муниципального района Аскинский район </w:t>
      </w:r>
    </w:p>
    <w:p w:rsidR="007B4E7B" w:rsidRPr="00FA410C" w:rsidRDefault="007B4E7B" w:rsidP="007B4E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7B4E7B" w:rsidRPr="00FA410C" w:rsidRDefault="000D614D" w:rsidP="007B4E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</w:t>
      </w:r>
      <w:r w:rsidR="007B4E7B" w:rsidRPr="00FA410C">
        <w:rPr>
          <w:rFonts w:ascii="Times New Roman" w:hAnsi="Times New Roman" w:cs="Times New Roman"/>
          <w:sz w:val="24"/>
          <w:szCs w:val="24"/>
        </w:rPr>
        <w:t xml:space="preserve"> июня </w:t>
      </w:r>
      <w:r w:rsidR="00F94555">
        <w:rPr>
          <w:rFonts w:ascii="Times New Roman" w:hAnsi="Times New Roman" w:cs="Times New Roman"/>
          <w:sz w:val="24"/>
          <w:szCs w:val="24"/>
        </w:rPr>
        <w:t>2023</w:t>
      </w:r>
      <w:r w:rsidR="007B4E7B" w:rsidRPr="00FA410C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7B4E7B" w:rsidRDefault="007B4E7B" w:rsidP="007B4E7B">
      <w:pPr>
        <w:spacing w:after="0" w:line="240" w:lineRule="atLeast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28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1) Нарукавная</w:t>
      </w: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28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повязка</w:t>
      </w:r>
    </w:p>
    <w:p w:rsidR="007B4E7B" w:rsidRPr="007528F3" w:rsidRDefault="007B4E7B" w:rsidP="007B4E7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Нарукавная </w:t>
      </w:r>
      <w:r w:rsidRPr="00752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повязка</w:t>
      </w: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изготавливается полужесткой, из красной ткани, длиной 30 - 40 см и шириной 10 см. Края </w:t>
      </w:r>
      <w:r w:rsidRPr="00752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повязки</w:t>
      </w: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подрубаются, и к ним пришивается тесьма (резинка) для закрепления </w:t>
      </w:r>
      <w:r w:rsidRPr="00752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повязки</w:t>
      </w: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рукаве.</w:t>
      </w:r>
    </w:p>
    <w:p w:rsidR="007B4E7B" w:rsidRPr="007528F3" w:rsidRDefault="006542A7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pict>
          <v:group id="Группа 1" o:spid="_x0000_s1044" style="position:absolute;left:0;text-align:left;margin-left:24.95pt;margin-top:8.2pt;width:436.95pt;height:163.35pt;z-index:251657216" coordsize="5899150,249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">
            <v:rect id="Прямоугольник 14" o:spid="_x0000_s1045" style="position:absolute;width:5899150;height:24955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b8cAA&#10;AADbAAAADwAAAGRycy9kb3ducmV2LnhtbERP24rCMBB9X/Afwgi+aaq4q1SjiCgIsrBeQHwbm7Ep&#10;NpPSRK1/v1kQ9m0O5zrTeWNL8aDaF44V9HsJCOLM6YJzBcfDujsG4QOyxtIxKXiRh/ms9THFVLsn&#10;7+ixD7mIIexTVGBCqFIpfWbIou+5ijhyV1dbDBHWudQ1PmO4LeUgSb6kxYJjg8GKloay2/5uFYz5&#10;9C0/t/K16psRX84/HofbTKlOu1lMQARqwr/47d7oOH8If7/EA+T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xb8cAAAADbAAAADwAAAAAAAAAAAAAAAACYAgAAZHJzL2Rvd25y&#10;ZXYueG1sUEsFBgAAAAAEAAQA9QAAAIUDAAAAAA==&#10;" fillcolor="#dbeef4" strokecolor="#fac090" strokeweight="2pt"/>
            <v:group id="Группа 9" o:spid="_x0000_s1046" style="position:absolute;left:138022;top:146649;width:5612765;height:2091055" coordsize="5612765,2091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rect id="Прямоугольник 10" o:spid="_x0000_s1047" style="position:absolute;top:1725433;width:5612765;height:3657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LHMEA&#10;AADbAAAADwAAAGRycy9kb3ducmV2LnhtbESPQW/CMAyF75P4D5GRdltTummaCqGCSYhdB6hnrzFt&#10;ReNUSQbl3+PDpN1svef3Pq+qyQ3qSiH2ng0sshwUceNtz62B03H38gEqJmSLg2cycKcI1Xr2tMLS&#10;+ht/0/WQWiUhHEs00KU0llrHpiOHMfMjsWhnHxwmWUOrbcCbhLtBF3n+rh32LA0djvTZUXM5/DoD&#10;Ou3pcpyKml/zN/zZhvOpHrUxz/NpswSVaEr/5r/rLyv4Qi+/yAB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VixzBAAAA2wAAAA8AAAAAAAAAAAAAAAAAmAIAAGRycy9kb3du&#10;cmV2LnhtbFBLBQYAAAAABAAEAPUAAACGAwAAAAA=&#10;" stroked="f" strokeweight="2pt"/>
              <v:rect id="Прямоугольник 11" o:spid="_x0000_s1048" style="position:absolute;width:5612765;height:3657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uh7sA&#10;AADbAAAADwAAAGRycy9kb3ducmV2LnhtbERPyQrCMBC9C/5DGMGbpi6IVKOoIHp1wfPYjG2xmZQk&#10;av17Iwje5vHWmS8bU4knOV9aVjDoJyCIM6tLzhWcT9veFIQPyBory6TgTR6Wi3Zrjqm2Lz7Q8xhy&#10;EUPYp6igCKFOpfRZQQZ939bEkbtZZzBE6HKpHb5iuKnkMEkm0mDJsaHAmjYFZffjwyiQYUf3UzO8&#10;8CgZ43XtbudLLZXqdprVDESgJvzFP/dex/kD+P4SD5CL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oZLoe7AAAA2wAAAA8AAAAAAAAAAAAAAAAAmAIAAGRycy9kb3ducmV2Lnht&#10;bFBLBQYAAAAABAAEAPUAAACAAwAAAAA=&#10;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49" type="#_x0000_t202" style="position:absolute;left:652007;width:4277802;height:209119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nYGr8A&#10;AADbAAAADwAAAGRycy9kb3ducmV2LnhtbERPS2sCMRC+C/0PYQq9abYelrI1iogt3sRH78Nmulm6&#10;mazJ1F3/fSMUvM3H95zFavSdulJMbWADr7MCFHEdbMuNgfPpY/oGKgmyxS4wGbhRgtXyabLAyoaB&#10;D3Q9SqNyCKcKDTiRvtI61Y48plnoiTP3HaJHyTA22kYccrjv9LwoSu2x5dzgsKeNo/rn+OsNbG8i&#10;X0Ph/P7U+8u2WZefcSyNeXke1++ghEZ5iP/dO5vnz+H+Sz5A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6dgavwAAANsAAAAPAAAAAAAAAAAAAAAAAJgCAABkcnMvZG93bnJl&#10;di54bWxQSwUGAAAAAAQABAD1AAAAhAMAAAAA&#10;" fillcolor="red" stroked="f">
                <v:textbox inset="0,0,0,0">
                  <w:txbxContent>
                    <w:p w:rsidR="0023084C" w:rsidRPr="00CE7EA9" w:rsidRDefault="0023084C" w:rsidP="0060597D">
                      <w:pPr>
                        <w:spacing w:line="240" w:lineRule="auto"/>
                        <w:jc w:val="center"/>
                        <w:rPr>
                          <w:rStyle w:val="a5"/>
                          <w:color w:val="FFFFFF"/>
                          <w:sz w:val="52"/>
                          <w:szCs w:val="52"/>
                        </w:rPr>
                      </w:pPr>
                      <w:r w:rsidRPr="00CE7EA9">
                        <w:rPr>
                          <w:rStyle w:val="a5"/>
                          <w:color w:val="FFFFFF"/>
                          <w:sz w:val="52"/>
                          <w:szCs w:val="52"/>
                        </w:rPr>
                        <w:t>АДМИНИСТРАТИВНЫЙ</w:t>
                      </w:r>
                    </w:p>
                    <w:p w:rsidR="0023084C" w:rsidRPr="00C35D5F" w:rsidRDefault="0023084C" w:rsidP="0060597D">
                      <w:pPr>
                        <w:spacing w:line="240" w:lineRule="auto"/>
                        <w:jc w:val="center"/>
                        <w:rPr>
                          <w:rStyle w:val="a5"/>
                          <w:sz w:val="52"/>
                          <w:szCs w:val="52"/>
                        </w:rPr>
                      </w:pPr>
                      <w:r w:rsidRPr="00CE7EA9">
                        <w:rPr>
                          <w:rStyle w:val="a5"/>
                          <w:color w:val="FFFFFF"/>
                        </w:rPr>
                        <w:br/>
                      </w:r>
                      <w:r w:rsidRPr="00CE7EA9">
                        <w:rPr>
                          <w:rStyle w:val="a5"/>
                          <w:color w:val="FFFFFF"/>
                          <w:sz w:val="52"/>
                          <w:szCs w:val="52"/>
                        </w:rPr>
                        <w:t>КОНТРОЛЬ</w:t>
                      </w:r>
                    </w:p>
                  </w:txbxContent>
                </v:textbox>
              </v:shape>
            </v:group>
          </v:group>
        </w:pict>
      </w: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D72CC" w:rsidRDefault="00CD72CC" w:rsidP="007B4E7B">
      <w:pPr>
        <w:spacing w:after="0" w:line="240" w:lineRule="atLeast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28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2) Нагрудный бейджик:</w:t>
      </w: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размер 95×60 см</w:t>
      </w: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>лицевая сторона</w:t>
      </w:r>
    </w:p>
    <w:p w:rsidR="007B4E7B" w:rsidRPr="007528F3" w:rsidRDefault="006542A7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542A7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5" o:spid="_x0000_s1042" style="position:absolute;left:0;text-align:left;margin-left:107.7pt;margin-top:3.3pt;width:283.75pt;height:117.8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" fillcolor="window" strokecolor="windowText" strokeweight=".25pt">
            <v:textbox style="mso-next-textbox:#Прямоугольник 5">
              <w:txbxContent>
                <w:p w:rsidR="0023084C" w:rsidRPr="00CE7EA9" w:rsidRDefault="0023084C" w:rsidP="007B4E7B">
                  <w:pPr>
                    <w:shd w:val="clear" w:color="auto" w:fill="FFFFFF"/>
                    <w:ind w:left="142" w:right="130"/>
                    <w:jc w:val="center"/>
                    <w:rPr>
                      <w:rStyle w:val="a5"/>
                      <w:color w:val="FF0000"/>
                      <w:sz w:val="36"/>
                      <w:szCs w:val="44"/>
                    </w:rPr>
                  </w:pPr>
                  <w:r w:rsidRPr="00CE7EA9">
                    <w:rPr>
                      <w:rStyle w:val="a5"/>
                      <w:color w:val="FF0000"/>
                      <w:sz w:val="36"/>
                      <w:szCs w:val="44"/>
                    </w:rPr>
                    <w:t>АДМИНИСТРАТИВНЫЙ</w:t>
                  </w:r>
                </w:p>
                <w:p w:rsidR="0023084C" w:rsidRPr="00CE7EA9" w:rsidRDefault="0023084C" w:rsidP="007B4E7B">
                  <w:pPr>
                    <w:shd w:val="clear" w:color="auto" w:fill="FFFFFF"/>
                    <w:ind w:right="130"/>
                    <w:jc w:val="center"/>
                    <w:rPr>
                      <w:rStyle w:val="a5"/>
                      <w:color w:val="FF0000"/>
                      <w:sz w:val="36"/>
                      <w:szCs w:val="44"/>
                    </w:rPr>
                  </w:pPr>
                  <w:r w:rsidRPr="00CE7EA9">
                    <w:rPr>
                      <w:rStyle w:val="a5"/>
                      <w:color w:val="FF0000"/>
                      <w:sz w:val="36"/>
                      <w:szCs w:val="44"/>
                    </w:rPr>
                    <w:t>КОНТРОЛЬ</w:t>
                  </w:r>
                </w:p>
                <w:p w:rsidR="0023084C" w:rsidRPr="00CE7EA9" w:rsidRDefault="0023084C" w:rsidP="007B4E7B">
                  <w:pPr>
                    <w:shd w:val="clear" w:color="auto" w:fill="FFFFFF"/>
                    <w:ind w:right="130"/>
                    <w:jc w:val="center"/>
                    <w:rPr>
                      <w:rStyle w:val="a5"/>
                    </w:rPr>
                  </w:pPr>
                  <w:r>
                    <w:rPr>
                      <w:rStyle w:val="a5"/>
                    </w:rPr>
                    <w:t xml:space="preserve">сельского поселения Кубиязовский сельсовет </w:t>
                  </w:r>
                  <w:r w:rsidRPr="00CE7EA9">
                    <w:rPr>
                      <w:rStyle w:val="a5"/>
                    </w:rPr>
                    <w:t>муниципального района</w:t>
                  </w:r>
                </w:p>
                <w:p w:rsidR="0023084C" w:rsidRPr="00CE7EA9" w:rsidRDefault="0023084C" w:rsidP="007B4E7B">
                  <w:pPr>
                    <w:shd w:val="clear" w:color="auto" w:fill="FFFFFF"/>
                    <w:ind w:right="130"/>
                    <w:jc w:val="center"/>
                    <w:rPr>
                      <w:rStyle w:val="a5"/>
                    </w:rPr>
                  </w:pPr>
                  <w:r>
                    <w:rPr>
                      <w:rStyle w:val="a5"/>
                    </w:rPr>
                    <w:t>Аскинский РАЙОН</w:t>
                  </w:r>
                </w:p>
                <w:p w:rsidR="0023084C" w:rsidRPr="00CE7EA9" w:rsidRDefault="0023084C" w:rsidP="007B4E7B">
                  <w:pPr>
                    <w:shd w:val="clear" w:color="auto" w:fill="FFFFFF"/>
                    <w:ind w:right="130"/>
                    <w:jc w:val="center"/>
                    <w:rPr>
                      <w:rStyle w:val="a5"/>
                    </w:rPr>
                  </w:pPr>
                  <w:r w:rsidRPr="00CE7EA9">
                    <w:rPr>
                      <w:rStyle w:val="a5"/>
                    </w:rPr>
                    <w:t>Республики Башкортостан</w:t>
                  </w:r>
                </w:p>
                <w:p w:rsidR="0023084C" w:rsidRPr="00CE7EA9" w:rsidRDefault="0023084C" w:rsidP="007B4E7B">
                  <w:pPr>
                    <w:shd w:val="clear" w:color="auto" w:fill="FFFFFF"/>
                    <w:ind w:right="130"/>
                    <w:jc w:val="center"/>
                    <w:rPr>
                      <w:rStyle w:val="a5"/>
                    </w:rPr>
                  </w:pPr>
                  <w:r w:rsidRPr="00CE7EA9">
                    <w:rPr>
                      <w:rStyle w:val="a5"/>
                    </w:rPr>
                    <w:t>по обеспечению безопасности населения</w:t>
                  </w:r>
                </w:p>
                <w:p w:rsidR="0023084C" w:rsidRPr="00CE7EA9" w:rsidRDefault="0023084C" w:rsidP="007B4E7B">
                  <w:pPr>
                    <w:shd w:val="clear" w:color="auto" w:fill="FFFFFF"/>
                    <w:spacing w:line="100" w:lineRule="atLeast"/>
                    <w:ind w:right="130"/>
                    <w:jc w:val="center"/>
                    <w:rPr>
                      <w:rStyle w:val="a5"/>
                      <w:sz w:val="16"/>
                      <w:szCs w:val="16"/>
                    </w:rPr>
                  </w:pPr>
                  <w:r w:rsidRPr="00CE7EA9">
                    <w:rPr>
                      <w:rStyle w:val="a5"/>
                    </w:rPr>
                    <w:t>на водных объектах</w:t>
                  </w:r>
                </w:p>
                <w:p w:rsidR="0023084C" w:rsidRDefault="0023084C" w:rsidP="007B4E7B">
                  <w:pPr>
                    <w:jc w:val="center"/>
                  </w:pPr>
                </w:p>
              </w:txbxContent>
            </v:textbox>
          </v:rect>
        </w:pict>
      </w: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0597D" w:rsidRDefault="0060597D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597D" w:rsidRDefault="0060597D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>оборотная сторона</w:t>
      </w:r>
    </w:p>
    <w:p w:rsidR="007B4E7B" w:rsidRPr="007528F3" w:rsidRDefault="006542A7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542A7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" o:spid="_x0000_s1043" style="position:absolute;left:0;text-align:left;margin-left:107.7pt;margin-top:6.65pt;width:283.6pt;height:128.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" fillcolor="window" strokecolor="windowText" strokeweight=".25pt">
            <v:textbox>
              <w:txbxContent>
                <w:p w:rsidR="0023084C" w:rsidRPr="00C62C92" w:rsidRDefault="0023084C" w:rsidP="0060597D">
                  <w:pPr>
                    <w:shd w:val="clear" w:color="auto" w:fill="FFFFFF"/>
                    <w:spacing w:after="0" w:line="240" w:lineRule="auto"/>
                    <w:ind w:right="130"/>
                    <w:jc w:val="center"/>
                    <w:rPr>
                      <w:rStyle w:val="a5"/>
                    </w:rPr>
                  </w:pPr>
                  <w:r w:rsidRPr="00C62C92">
                    <w:rPr>
                      <w:rStyle w:val="a5"/>
                    </w:rPr>
                    <w:t xml:space="preserve">Постановление </w:t>
                  </w:r>
                  <w:r>
                    <w:rPr>
                      <w:rStyle w:val="a5"/>
                    </w:rPr>
                    <w:t>А</w:t>
                  </w:r>
                  <w:r w:rsidRPr="00C62C92">
                    <w:rPr>
                      <w:rStyle w:val="a5"/>
                    </w:rPr>
                    <w:t>дминистрации</w:t>
                  </w:r>
                </w:p>
                <w:p w:rsidR="0023084C" w:rsidRPr="00C62C92" w:rsidRDefault="0023084C" w:rsidP="0060597D">
                  <w:pPr>
                    <w:shd w:val="clear" w:color="auto" w:fill="FFFFFF"/>
                    <w:spacing w:after="0" w:line="240" w:lineRule="auto"/>
                    <w:ind w:right="130"/>
                    <w:jc w:val="center"/>
                    <w:rPr>
                      <w:rStyle w:val="a5"/>
                    </w:rPr>
                  </w:pPr>
                  <w:r>
                    <w:rPr>
                      <w:rStyle w:val="a5"/>
                    </w:rPr>
                    <w:t xml:space="preserve">сельского поселения Кубиязовский сельсовет </w:t>
                  </w:r>
                  <w:r w:rsidRPr="00C62C92">
                    <w:rPr>
                      <w:rStyle w:val="a5"/>
                    </w:rPr>
                    <w:t>муниципального района</w:t>
                  </w:r>
                </w:p>
                <w:p w:rsidR="0023084C" w:rsidRPr="00CE7EA9" w:rsidRDefault="0023084C" w:rsidP="0060597D">
                  <w:pPr>
                    <w:shd w:val="clear" w:color="auto" w:fill="FFFFFF"/>
                    <w:spacing w:after="0" w:line="240" w:lineRule="auto"/>
                    <w:ind w:right="130"/>
                    <w:jc w:val="center"/>
                    <w:rPr>
                      <w:rStyle w:val="a5"/>
                    </w:rPr>
                  </w:pPr>
                  <w:r>
                    <w:rPr>
                      <w:rStyle w:val="a5"/>
                    </w:rPr>
                    <w:t>Аскинский район</w:t>
                  </w:r>
                </w:p>
                <w:p w:rsidR="0023084C" w:rsidRPr="00C62C92" w:rsidRDefault="0023084C" w:rsidP="0060597D">
                  <w:pPr>
                    <w:shd w:val="clear" w:color="auto" w:fill="FFFFFF"/>
                    <w:spacing w:after="0" w:line="240" w:lineRule="auto"/>
                    <w:ind w:right="130"/>
                    <w:jc w:val="center"/>
                    <w:rPr>
                      <w:rStyle w:val="a5"/>
                    </w:rPr>
                  </w:pPr>
                  <w:r w:rsidRPr="00C62C92">
                    <w:rPr>
                      <w:rStyle w:val="a5"/>
                    </w:rPr>
                    <w:t>Республики Башкортостан</w:t>
                  </w:r>
                </w:p>
                <w:p w:rsidR="0023084C" w:rsidRPr="00C62C92" w:rsidRDefault="0023084C" w:rsidP="0060597D">
                  <w:pPr>
                    <w:shd w:val="clear" w:color="auto" w:fill="FFFFFF"/>
                    <w:spacing w:after="0" w:line="240" w:lineRule="auto"/>
                    <w:ind w:right="130"/>
                    <w:jc w:val="center"/>
                    <w:rPr>
                      <w:rStyle w:val="a5"/>
                    </w:rPr>
                  </w:pPr>
                  <w:r>
                    <w:rPr>
                      <w:rStyle w:val="a5"/>
                    </w:rPr>
                    <w:t>от «01» июня 2023</w:t>
                  </w:r>
                  <w:r w:rsidRPr="00C62C92">
                    <w:rPr>
                      <w:rStyle w:val="a5"/>
                    </w:rPr>
                    <w:t xml:space="preserve"> г. №</w:t>
                  </w:r>
                  <w:r>
                    <w:rPr>
                      <w:rStyle w:val="a5"/>
                    </w:rPr>
                    <w:t xml:space="preserve"> </w:t>
                  </w:r>
                  <w:r w:rsidR="00D35BF6">
                    <w:rPr>
                      <w:rStyle w:val="a5"/>
                    </w:rPr>
                    <w:t>21</w:t>
                  </w:r>
                </w:p>
                <w:p w:rsidR="0023084C" w:rsidRPr="00C62C92" w:rsidRDefault="0023084C" w:rsidP="0060597D">
                  <w:pPr>
                    <w:shd w:val="clear" w:color="auto" w:fill="FFFFFF"/>
                    <w:spacing w:after="0" w:line="100" w:lineRule="atLeast"/>
                    <w:ind w:right="130"/>
                    <w:jc w:val="center"/>
                    <w:rPr>
                      <w:rStyle w:val="a5"/>
                      <w:sz w:val="16"/>
                      <w:szCs w:val="16"/>
                    </w:rPr>
                  </w:pPr>
                </w:p>
                <w:p w:rsidR="0023084C" w:rsidRPr="00C62C92" w:rsidRDefault="0023084C" w:rsidP="007B4E7B">
                  <w:pPr>
                    <w:shd w:val="clear" w:color="auto" w:fill="FFFFFF"/>
                    <w:spacing w:line="100" w:lineRule="atLeast"/>
                    <w:ind w:right="130"/>
                    <w:rPr>
                      <w:rStyle w:val="a5"/>
                    </w:rPr>
                  </w:pPr>
                  <w:r w:rsidRPr="00C62C92">
                    <w:rPr>
                      <w:rStyle w:val="a5"/>
                    </w:rPr>
                    <w:t xml:space="preserve">              м.п.               Действи</w:t>
                  </w:r>
                  <w:r>
                    <w:rPr>
                      <w:rStyle w:val="a5"/>
                    </w:rPr>
                    <w:t>телен до 1.09.2023</w:t>
                  </w:r>
                  <w:r w:rsidRPr="00C62C92">
                    <w:rPr>
                      <w:rStyle w:val="a5"/>
                    </w:rPr>
                    <w:t xml:space="preserve"> г.</w:t>
                  </w:r>
                </w:p>
              </w:txbxContent>
            </v:textbox>
          </v:rect>
        </w:pict>
      </w: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0597D" w:rsidRDefault="0060597D" w:rsidP="007B4E7B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597D" w:rsidRDefault="0060597D" w:rsidP="007B4E7B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60597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>Крепление бейджика может быть в виде зажима на одежду или нашейным.</w:t>
      </w:r>
      <w:r w:rsidRPr="007528F3">
        <w:rPr>
          <w:rFonts w:ascii="Times New Roman" w:eastAsia="Times New Roman" w:hAnsi="Times New Roman" w:cs="Times New Roman"/>
        </w:rPr>
        <w:t xml:space="preserve">  </w:t>
      </w:r>
    </w:p>
    <w:p w:rsidR="007B4E7B" w:rsidRDefault="007B4E7B" w:rsidP="007B4E7B">
      <w:pPr>
        <w:tabs>
          <w:tab w:val="left" w:pos="3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B4E7B" w:rsidSect="007B4E7B">
          <w:pgSz w:w="11906" w:h="16838" w:code="9"/>
          <w:pgMar w:top="1134" w:right="851" w:bottom="1134" w:left="1701" w:header="0" w:footer="0" w:gutter="0"/>
          <w:cols w:space="708"/>
          <w:docGrid w:linePitch="360"/>
        </w:sectPr>
      </w:pP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FA4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сельского поселения Кубиязовский сельсовет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муниципального района Аскинский район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от </w:t>
      </w:r>
      <w:r w:rsidR="0023084C">
        <w:rPr>
          <w:rFonts w:ascii="Times New Roman" w:hAnsi="Times New Roman" w:cs="Times New Roman"/>
          <w:sz w:val="24"/>
          <w:szCs w:val="24"/>
        </w:rPr>
        <w:t>19</w:t>
      </w:r>
      <w:r w:rsidRPr="00FA410C">
        <w:rPr>
          <w:rFonts w:ascii="Times New Roman" w:hAnsi="Times New Roman" w:cs="Times New Roman"/>
          <w:sz w:val="24"/>
          <w:szCs w:val="24"/>
        </w:rPr>
        <w:t xml:space="preserve"> июня </w:t>
      </w:r>
      <w:r w:rsidR="00F94555">
        <w:rPr>
          <w:rFonts w:ascii="Times New Roman" w:hAnsi="Times New Roman" w:cs="Times New Roman"/>
          <w:sz w:val="24"/>
          <w:szCs w:val="24"/>
        </w:rPr>
        <w:t>2023</w:t>
      </w:r>
      <w:r w:rsidRPr="00FA410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3084C">
        <w:rPr>
          <w:rFonts w:ascii="Times New Roman" w:hAnsi="Times New Roman" w:cs="Times New Roman"/>
          <w:sz w:val="24"/>
          <w:szCs w:val="24"/>
        </w:rPr>
        <w:t>21</w:t>
      </w:r>
    </w:p>
    <w:p w:rsidR="00FA410C" w:rsidRDefault="00FA410C" w:rsidP="007528F3">
      <w:pPr>
        <w:tabs>
          <w:tab w:val="left" w:pos="3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410C" w:rsidRDefault="00FA410C" w:rsidP="007528F3">
      <w:pPr>
        <w:tabs>
          <w:tab w:val="left" w:pos="3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E7B" w:rsidRPr="007528F3" w:rsidRDefault="007528F3" w:rsidP="007528F3">
      <w:pPr>
        <w:tabs>
          <w:tab w:val="left" w:pos="3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>Информация о проведенных мероприятиях муниципальных профилактических групп</w:t>
      </w:r>
      <w:r w:rsidR="00481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E7B">
        <w:rPr>
          <w:rFonts w:ascii="Times New Roman" w:eastAsia="Times New Roman" w:hAnsi="Times New Roman" w:cs="Times New Roman"/>
          <w:sz w:val="28"/>
          <w:szCs w:val="28"/>
        </w:rPr>
        <w:t>сельского поселения Кубиязовский сельсовет муниципального района Аскинский район РБ</w:t>
      </w:r>
    </w:p>
    <w:p w:rsidR="007528F3" w:rsidRPr="007528F3" w:rsidRDefault="007528F3" w:rsidP="007528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"/>
        <w:gridCol w:w="1104"/>
        <w:gridCol w:w="1485"/>
        <w:gridCol w:w="1485"/>
        <w:gridCol w:w="789"/>
        <w:gridCol w:w="644"/>
        <w:gridCol w:w="1255"/>
        <w:gridCol w:w="1176"/>
        <w:gridCol w:w="1243"/>
      </w:tblGrid>
      <w:tr w:rsidR="007528F3" w:rsidRPr="007528F3" w:rsidTr="00FA410C">
        <w:trPr>
          <w:trHeight w:val="1680"/>
          <w:tblHeader/>
        </w:trPr>
        <w:tc>
          <w:tcPr>
            <w:tcW w:w="179" w:type="pct"/>
            <w:vMerge w:val="restart"/>
            <w:shd w:val="clear" w:color="auto" w:fill="auto"/>
            <w:vAlign w:val="center"/>
          </w:tcPr>
          <w:p w:rsidR="007528F3" w:rsidRPr="007528F3" w:rsidRDefault="007528F3" w:rsidP="00752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Муниципальное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Оборудование запрещающими и предупреждающими аншлагами мест несанкционированного купания людей 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(кол-во установленных аншлагов за сутки)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Создание и направление специализированных мобильных подразделений водных спасателей в места несанкционированного купания людей 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(кол-во рейдов за сутки)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патрулирования профилактическими группами у водоемов за сутки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Кол-во составленных протоколов об административном правонарушении 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 сутки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Информирование родителей о несчастных случаях на воде с детьми и недопустимости отпуска детей к водоемам одних и оставления их без контроля у воды 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 сутки 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Кол-во размещенных 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СМИ профилактических материалов, указать, где размещены</w:t>
            </w:r>
          </w:p>
        </w:tc>
      </w:tr>
      <w:tr w:rsidR="007528F3" w:rsidRPr="007528F3" w:rsidTr="00FA410C">
        <w:trPr>
          <w:trHeight w:val="715"/>
          <w:tblHeader/>
        </w:trPr>
        <w:tc>
          <w:tcPr>
            <w:tcW w:w="179" w:type="pct"/>
            <w:vMerge/>
            <w:shd w:val="clear" w:color="auto" w:fill="auto"/>
            <w:vAlign w:val="center"/>
          </w:tcPr>
          <w:p w:rsidR="007528F3" w:rsidRPr="007528F3" w:rsidRDefault="007528F3" w:rsidP="00752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Кол-во профилак-тических групп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Кол-во человек</w:t>
            </w: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528F3" w:rsidRPr="007528F3" w:rsidTr="00FA410C">
        <w:trPr>
          <w:trHeight w:val="715"/>
          <w:tblHeader/>
        </w:trPr>
        <w:tc>
          <w:tcPr>
            <w:tcW w:w="179" w:type="pct"/>
            <w:shd w:val="clear" w:color="auto" w:fill="auto"/>
            <w:vAlign w:val="center"/>
          </w:tcPr>
          <w:p w:rsidR="007528F3" w:rsidRPr="007528F3" w:rsidRDefault="007528F3" w:rsidP="00752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FA410C" w:rsidRDefault="00FA410C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Сельское поселени</w:t>
            </w:r>
            <w:r w:rsidR="007B4E7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Кубиязовский сельсовет 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МР Аскинский район</w:t>
            </w:r>
            <w:r w:rsidR="00FA410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РБ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</w:tbl>
    <w:p w:rsidR="007528F3" w:rsidRPr="007528F3" w:rsidRDefault="007528F3" w:rsidP="007528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C71AC" w:rsidRDefault="002C71AC" w:rsidP="007B4E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2C71AC" w:rsidSect="00441E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6A6" w:rsidRDefault="005966A6" w:rsidP="007B4E7B">
      <w:pPr>
        <w:spacing w:after="0" w:line="240" w:lineRule="auto"/>
      </w:pPr>
      <w:r>
        <w:separator/>
      </w:r>
    </w:p>
  </w:endnote>
  <w:endnote w:type="continuationSeparator" w:id="1">
    <w:p w:rsidR="005966A6" w:rsidRDefault="005966A6" w:rsidP="007B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6A6" w:rsidRDefault="005966A6" w:rsidP="007B4E7B">
      <w:pPr>
        <w:spacing w:after="0" w:line="240" w:lineRule="auto"/>
      </w:pPr>
      <w:r>
        <w:separator/>
      </w:r>
    </w:p>
  </w:footnote>
  <w:footnote w:type="continuationSeparator" w:id="1">
    <w:p w:rsidR="005966A6" w:rsidRDefault="005966A6" w:rsidP="007B4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7232"/>
    <w:multiLevelType w:val="hybridMultilevel"/>
    <w:tmpl w:val="BC76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35800"/>
    <w:multiLevelType w:val="hybridMultilevel"/>
    <w:tmpl w:val="3D9AB76A"/>
    <w:lvl w:ilvl="0" w:tplc="F2D0DE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277C0"/>
    <w:multiLevelType w:val="hybridMultilevel"/>
    <w:tmpl w:val="B61CC4A2"/>
    <w:lvl w:ilvl="0" w:tplc="EDC4F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1C1F2B"/>
    <w:multiLevelType w:val="hybridMultilevel"/>
    <w:tmpl w:val="D72A1E8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B045544"/>
    <w:multiLevelType w:val="hybridMultilevel"/>
    <w:tmpl w:val="CD0E4964"/>
    <w:lvl w:ilvl="0" w:tplc="EDC4F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A34809"/>
    <w:multiLevelType w:val="hybridMultilevel"/>
    <w:tmpl w:val="3258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71AC"/>
    <w:rsid w:val="000312C8"/>
    <w:rsid w:val="00040E43"/>
    <w:rsid w:val="000845F8"/>
    <w:rsid w:val="00096C5D"/>
    <w:rsid w:val="000D614D"/>
    <w:rsid w:val="00192D3F"/>
    <w:rsid w:val="0023084C"/>
    <w:rsid w:val="00241361"/>
    <w:rsid w:val="002C71AC"/>
    <w:rsid w:val="0033611D"/>
    <w:rsid w:val="003A7EFC"/>
    <w:rsid w:val="00441EFA"/>
    <w:rsid w:val="00481058"/>
    <w:rsid w:val="004E49D9"/>
    <w:rsid w:val="004F64D2"/>
    <w:rsid w:val="004F783E"/>
    <w:rsid w:val="005966A6"/>
    <w:rsid w:val="005E3E58"/>
    <w:rsid w:val="0060597D"/>
    <w:rsid w:val="006542A7"/>
    <w:rsid w:val="00681950"/>
    <w:rsid w:val="006A44D3"/>
    <w:rsid w:val="00745F8E"/>
    <w:rsid w:val="007528F3"/>
    <w:rsid w:val="0079628A"/>
    <w:rsid w:val="007B4E7B"/>
    <w:rsid w:val="007F7324"/>
    <w:rsid w:val="008B1D20"/>
    <w:rsid w:val="0098732C"/>
    <w:rsid w:val="009A3E3D"/>
    <w:rsid w:val="009E5E38"/>
    <w:rsid w:val="00A64A24"/>
    <w:rsid w:val="00A8019F"/>
    <w:rsid w:val="00AD6149"/>
    <w:rsid w:val="00BB3A40"/>
    <w:rsid w:val="00C9532E"/>
    <w:rsid w:val="00CD72CC"/>
    <w:rsid w:val="00D0337E"/>
    <w:rsid w:val="00D35BF6"/>
    <w:rsid w:val="00D91640"/>
    <w:rsid w:val="00DE3A2C"/>
    <w:rsid w:val="00E227DC"/>
    <w:rsid w:val="00E4353A"/>
    <w:rsid w:val="00E90DF1"/>
    <w:rsid w:val="00EA70F8"/>
    <w:rsid w:val="00ED4E8E"/>
    <w:rsid w:val="00F153A6"/>
    <w:rsid w:val="00F42725"/>
    <w:rsid w:val="00F56A29"/>
    <w:rsid w:val="00F77E11"/>
    <w:rsid w:val="00F94555"/>
    <w:rsid w:val="00FA410C"/>
    <w:rsid w:val="00FA551A"/>
    <w:rsid w:val="00FC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3A"/>
  </w:style>
  <w:style w:type="paragraph" w:styleId="3">
    <w:name w:val="heading 3"/>
    <w:basedOn w:val="a"/>
    <w:next w:val="a"/>
    <w:link w:val="30"/>
    <w:semiHidden/>
    <w:unhideWhenUsed/>
    <w:qFormat/>
    <w:rsid w:val="000D614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C71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1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2C71A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C71AC"/>
  </w:style>
  <w:style w:type="character" w:styleId="a5">
    <w:name w:val="Strong"/>
    <w:uiPriority w:val="22"/>
    <w:qFormat/>
    <w:rsid w:val="007528F3"/>
    <w:rPr>
      <w:b/>
      <w:bCs/>
    </w:rPr>
  </w:style>
  <w:style w:type="paragraph" w:styleId="a6">
    <w:name w:val="List Paragraph"/>
    <w:basedOn w:val="a"/>
    <w:uiPriority w:val="34"/>
    <w:qFormat/>
    <w:rsid w:val="002413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4E7B"/>
  </w:style>
  <w:style w:type="paragraph" w:styleId="a9">
    <w:name w:val="footer"/>
    <w:basedOn w:val="a"/>
    <w:link w:val="aa"/>
    <w:uiPriority w:val="99"/>
    <w:unhideWhenUsed/>
    <w:rsid w:val="007B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4E7B"/>
  </w:style>
  <w:style w:type="character" w:customStyle="1" w:styleId="30">
    <w:name w:val="Заголовок 3 Знак"/>
    <w:basedOn w:val="a0"/>
    <w:link w:val="3"/>
    <w:semiHidden/>
    <w:rsid w:val="000D614D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No Spacing"/>
    <w:uiPriority w:val="1"/>
    <w:qFormat/>
    <w:rsid w:val="000D614D"/>
    <w:pPr>
      <w:spacing w:after="0" w:line="240" w:lineRule="auto"/>
    </w:pPr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D614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0D614D"/>
    <w:rPr>
      <w:rFonts w:ascii="Tahoma" w:eastAsiaTheme="minorHAnsi" w:hAnsi="Tahoma" w:cs="Tahoma"/>
      <w:sz w:val="16"/>
      <w:szCs w:val="16"/>
      <w:lang w:eastAsia="en-US"/>
    </w:rPr>
  </w:style>
  <w:style w:type="character" w:styleId="ae">
    <w:name w:val="Hyperlink"/>
    <w:basedOn w:val="a0"/>
    <w:unhideWhenUsed/>
    <w:rsid w:val="000D614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f"/>
    <w:uiPriority w:val="59"/>
    <w:rsid w:val="000D614D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0D61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0D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59"/>
    <w:rsid w:val="000D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0D614D"/>
  </w:style>
  <w:style w:type="table" w:customStyle="1" w:styleId="4">
    <w:name w:val="Сетка таблицы4"/>
    <w:basedOn w:val="a1"/>
    <w:next w:val="af"/>
    <w:uiPriority w:val="39"/>
    <w:rsid w:val="000D614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0D614D"/>
  </w:style>
  <w:style w:type="character" w:styleId="af1">
    <w:name w:val="FollowedHyperlink"/>
    <w:basedOn w:val="a0"/>
    <w:uiPriority w:val="99"/>
    <w:semiHidden/>
    <w:unhideWhenUsed/>
    <w:rsid w:val="000D614D"/>
    <w:rPr>
      <w:color w:val="800080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0D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0D614D"/>
    <w:pPr>
      <w:snapToGrid w:val="0"/>
      <w:spacing w:after="0" w:line="259" w:lineRule="auto"/>
      <w:jc w:val="right"/>
    </w:pPr>
    <w:rPr>
      <w:rFonts w:ascii="Arial" w:eastAsia="Times New Roman" w:hAnsi="Arial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0D614D"/>
    <w:rPr>
      <w:rFonts w:ascii="Arial" w:eastAsia="Times New Roman" w:hAnsi="Arial" w:cs="Times New Roman"/>
      <w:sz w:val="28"/>
      <w:szCs w:val="20"/>
    </w:rPr>
  </w:style>
  <w:style w:type="paragraph" w:customStyle="1" w:styleId="FR1">
    <w:name w:val="FR1"/>
    <w:uiPriority w:val="99"/>
    <w:rsid w:val="000D614D"/>
    <w:pPr>
      <w:widowControl w:val="0"/>
      <w:snapToGrid w:val="0"/>
      <w:spacing w:before="98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uiPriority w:val="99"/>
    <w:rsid w:val="000D614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">
    <w:name w:val="Сетка таблицы5"/>
    <w:basedOn w:val="a1"/>
    <w:next w:val="af"/>
    <w:uiPriority w:val="39"/>
    <w:rsid w:val="000D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9A90-6612-4166-BB1C-031AB354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30</Pages>
  <Words>8191</Words>
  <Characters>46691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2023-07-12T05:09:00Z</cp:lastPrinted>
  <dcterms:created xsi:type="dcterms:W3CDTF">2022-05-20T11:46:00Z</dcterms:created>
  <dcterms:modified xsi:type="dcterms:W3CDTF">2023-08-09T05:32:00Z</dcterms:modified>
</cp:coreProperties>
</file>