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7"/>
        <w:gridCol w:w="2846"/>
        <w:gridCol w:w="3340"/>
      </w:tblGrid>
      <w:tr w:rsidR="0075253C" w:rsidRPr="00CD38AA" w:rsidTr="006D766B">
        <w:tc>
          <w:tcPr>
            <w:tcW w:w="1861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CD38A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75253C" w:rsidRPr="00CD38AA" w:rsidTr="006D766B">
        <w:tc>
          <w:tcPr>
            <w:tcW w:w="1861" w:type="pct"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75253C" w:rsidRPr="00CD38AA" w:rsidRDefault="0075253C" w:rsidP="0075253C">
      <w:pPr>
        <w:widowControl w:val="0"/>
        <w:pBdr>
          <w:bottom w:val="single" w:sz="12" w:space="0" w:color="auto"/>
        </w:pBdr>
        <w:suppressAutoHyphens/>
        <w:rPr>
          <w:rFonts w:ascii="Times New Roman" w:eastAsia="DejaVu Sans" w:hAnsi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651"/>
        <w:gridCol w:w="2834"/>
        <w:gridCol w:w="3368"/>
      </w:tblGrid>
      <w:tr w:rsidR="0075253C" w:rsidRPr="00CD38AA" w:rsidTr="006D766B">
        <w:tc>
          <w:tcPr>
            <w:tcW w:w="1853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  <w:r w:rsidRPr="00CD38AA"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  <w:t>Ҡ</w:t>
            </w:r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75253C" w:rsidRPr="00CD38AA" w:rsidRDefault="0075253C" w:rsidP="006D766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val="be-BY"/>
              </w:rPr>
            </w:pPr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75253C" w:rsidRPr="00CD38AA" w:rsidTr="006D766B">
        <w:tc>
          <w:tcPr>
            <w:tcW w:w="1853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</w:rPr>
              <w:t>01 март</w:t>
            </w:r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 2024 </w:t>
            </w:r>
            <w:proofErr w:type="spellStart"/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</w:rPr>
              <w:t>й</w:t>
            </w:r>
            <w:proofErr w:type="spellEnd"/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spacing w:line="360" w:lineRule="auto"/>
              <w:ind w:left="-144" w:right="-177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  <w:r w:rsidRPr="00CD38AA"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  <w:t xml:space="preserve">№ </w:t>
            </w:r>
            <w:r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  <w:t>6</w:t>
            </w:r>
          </w:p>
        </w:tc>
        <w:tc>
          <w:tcPr>
            <w:tcW w:w="1709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</w:rPr>
              <w:t>01 марта</w:t>
            </w:r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 2024 г.</w:t>
            </w:r>
          </w:p>
        </w:tc>
      </w:tr>
    </w:tbl>
    <w:p w:rsidR="00E418DC" w:rsidRDefault="00E418DC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:rsidR="000078C6" w:rsidRPr="0075253C" w:rsidRDefault="00025AB0" w:rsidP="0075253C">
      <w:pPr>
        <w:tabs>
          <w:tab w:val="left" w:pos="567"/>
        </w:tabs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Об утверждении перечня муниципального имущества, предназначенного для 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25AB0" w:rsidRPr="0075253C" w:rsidRDefault="00025AB0" w:rsidP="0075253C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75253C" w:rsidRPr="0075253C" w:rsidRDefault="0075253C" w:rsidP="0075253C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:rsidR="000078C6" w:rsidRPr="0075253C" w:rsidRDefault="000078C6" w:rsidP="0075253C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proofErr w:type="gramStart"/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В  соответствии </w:t>
      </w:r>
      <w:r w:rsidR="00025AB0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 требованиями ст. 215 и 299 Гражданского кодекса Российской Федерации, </w:t>
      </w:r>
      <w:hyperlink r:id="rId5" w:history="1">
        <w:r w:rsidR="00025AB0" w:rsidRPr="0075253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="00025AB0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 Федеральным  законом </w:t>
      </w:r>
      <w:hyperlink r:id="rId6" w:history="1">
        <w:r w:rsidR="00025AB0" w:rsidRPr="0075253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eastAsia="ru-RU"/>
          </w:rPr>
          <w:t>от 24.07.2007 №209-ФЗ «О развитии малого и среднего предпринимательства в Российской Федерации»</w:t>
        </w:r>
      </w:hyperlink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="00025AB0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Решением Совета сельского поселения  </w:t>
      </w:r>
      <w:proofErr w:type="spellStart"/>
      <w:r w:rsidR="009E5C93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Кубиязовский</w:t>
      </w:r>
      <w:proofErr w:type="spellEnd"/>
      <w:r w:rsidR="00025AB0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сельсовет муниципального  района  Аскинский  район  Республики  Башкортостан </w:t>
      </w:r>
      <w:r w:rsidR="00025AB0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="00E04AAB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124</w:t>
      </w:r>
      <w:r w:rsidR="00025AB0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</w:t>
      </w:r>
      <w:r w:rsidR="00E04AAB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="00025AB0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октября 202</w:t>
      </w:r>
      <w:r w:rsidR="00E04AAB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025AB0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</w:t>
      </w:r>
      <w:r w:rsidR="00E04AAB" w:rsidRPr="007525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025AB0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Администрация сельского</w:t>
      </w:r>
      <w:proofErr w:type="gramEnd"/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поселения </w:t>
      </w:r>
      <w:proofErr w:type="spellStart"/>
      <w:r w:rsidR="009E5C93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Кубиязовский</w:t>
      </w:r>
      <w:proofErr w:type="spellEnd"/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сельсовет  муниципального  района  Аскинский район</w:t>
      </w:r>
      <w:r w:rsidRPr="0075253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025AB0" w:rsidRPr="0075253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>Республики Башкортостан</w:t>
      </w:r>
      <w:r w:rsidRPr="0075253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</w:p>
    <w:p w:rsidR="0075253C" w:rsidRPr="0075253C" w:rsidRDefault="000078C6" w:rsidP="0075253C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ПОСТАНОВЛЯЕТ:</w:t>
      </w:r>
    </w:p>
    <w:p w:rsidR="000078C6" w:rsidRPr="0075253C" w:rsidRDefault="000078C6" w:rsidP="007525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="00CB7F62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Утвердить</w:t>
      </w:r>
      <w:r w:rsidR="00025AB0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переч</w:t>
      </w:r>
      <w:r w:rsidR="00CB7F62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ень</w:t>
      </w:r>
      <w:r w:rsidR="00025AB0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муниципального имущества, предназначенного для 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CB7F62" w:rsidRPr="007525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в редакции согласно Приложения №1 к настоящему Постановлению.</w:t>
      </w:r>
      <w:proofErr w:type="gramEnd"/>
    </w:p>
    <w:p w:rsidR="000078C6" w:rsidRPr="0075253C" w:rsidRDefault="00CB7F62" w:rsidP="007525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52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0078C6" w:rsidRPr="00752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0078C6" w:rsidRPr="00752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 за</w:t>
      </w:r>
      <w:proofErr w:type="gramEnd"/>
      <w:r w:rsidR="000078C6" w:rsidRPr="00752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   данного постановления   оставляю  за  собой.</w:t>
      </w:r>
    </w:p>
    <w:p w:rsidR="000078C6" w:rsidRPr="008B469D" w:rsidRDefault="000078C6" w:rsidP="0075253C">
      <w:pPr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B46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</w:t>
      </w:r>
    </w:p>
    <w:p w:rsidR="001464F2" w:rsidRDefault="001464F2" w:rsidP="0075253C">
      <w:pPr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75253C" w:rsidRPr="0075253C" w:rsidRDefault="0075253C" w:rsidP="0075253C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5253C" w:rsidRPr="0075253C" w:rsidRDefault="0075253C" w:rsidP="0075253C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75253C" w:rsidRPr="0075253C" w:rsidRDefault="0075253C" w:rsidP="0075253C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5253C" w:rsidRPr="0075253C" w:rsidRDefault="0075253C" w:rsidP="0075253C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75253C" w:rsidRPr="0075253C" w:rsidRDefault="0075253C" w:rsidP="0075253C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253C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Р.М.Габдулхаев</w:t>
      </w:r>
    </w:p>
    <w:p w:rsidR="00CB7F62" w:rsidRDefault="00025AB0" w:rsidP="0075253C">
      <w:pPr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="00CB7F62">
        <w:rPr>
          <w:rFonts w:ascii="Times New Roman" w:hAnsi="Times New Roman"/>
          <w:sz w:val="26"/>
          <w:szCs w:val="26"/>
        </w:rPr>
        <w:t xml:space="preserve">Приложение №1 </w:t>
      </w:r>
    </w:p>
    <w:p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spellStart"/>
      <w:r w:rsidR="009E5C93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Кубиязовский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</w:p>
    <w:p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Аскинский район</w:t>
      </w:r>
    </w:p>
    <w:p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Башкортостан</w:t>
      </w:r>
    </w:p>
    <w:p w:rsidR="0075253C" w:rsidRDefault="0075253C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01 марта 2024 </w:t>
      </w:r>
      <w:proofErr w:type="spellStart"/>
      <w:r>
        <w:rPr>
          <w:rFonts w:ascii="Times New Roman" w:hAnsi="Times New Roman"/>
          <w:sz w:val="26"/>
          <w:szCs w:val="26"/>
        </w:rPr>
        <w:t>гоад</w:t>
      </w:r>
      <w:proofErr w:type="spellEnd"/>
      <w:r>
        <w:rPr>
          <w:rFonts w:ascii="Times New Roman" w:hAnsi="Times New Roman"/>
          <w:sz w:val="26"/>
          <w:szCs w:val="26"/>
        </w:rPr>
        <w:t xml:space="preserve"> № 6</w:t>
      </w:r>
    </w:p>
    <w:p w:rsidR="00CB7F62" w:rsidRDefault="00CB7F62" w:rsidP="00CB7F62">
      <w:pPr>
        <w:pStyle w:val="ConsPlusNormal"/>
        <w:widowControl/>
        <w:ind w:firstLine="0"/>
        <w:jc w:val="right"/>
        <w:rPr>
          <w:rFonts w:ascii="Times New Roman" w:hAnsi="Times New Roman"/>
          <w:sz w:val="26"/>
          <w:szCs w:val="26"/>
        </w:rPr>
      </w:pPr>
    </w:p>
    <w:p w:rsidR="0075253C" w:rsidRDefault="0075253C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:rsidR="00CB7F62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П</w:t>
      </w:r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ереч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е</w:t>
      </w:r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ь</w:t>
      </w:r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 муниципального имущества, предназначенного для 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</w:t>
      </w:r>
      <w:proofErr w:type="gramStart"/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>на</w:t>
      </w:r>
      <w:proofErr w:type="gramEnd"/>
      <w:r w:rsidRPr="00025AB0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 профессиональный доход»</w:t>
      </w:r>
    </w:p>
    <w:p w:rsidR="00CB7F62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:rsidR="00CB7F62" w:rsidRDefault="00CB7F62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"/>
        <w:gridCol w:w="2585"/>
        <w:gridCol w:w="2034"/>
        <w:gridCol w:w="2708"/>
        <w:gridCol w:w="2091"/>
      </w:tblGrid>
      <w:tr w:rsidR="009E5C93" w:rsidRPr="00AD2504" w:rsidTr="0075253C">
        <w:trPr>
          <w:trHeight w:val="1060"/>
        </w:trPr>
        <w:tc>
          <w:tcPr>
            <w:tcW w:w="221" w:type="pct"/>
            <w:hideMark/>
          </w:tcPr>
          <w:p w:rsidR="009E5C93" w:rsidRPr="00AD2504" w:rsidRDefault="009E5C93" w:rsidP="00A13FA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25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50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50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D250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AD2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pct"/>
            <w:tcBorders>
              <w:right w:val="single" w:sz="4" w:space="0" w:color="auto"/>
            </w:tcBorders>
            <w:hideMark/>
          </w:tcPr>
          <w:p w:rsidR="009E5C93" w:rsidRPr="00AD2504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 земельного  участка</w:t>
            </w:r>
          </w:p>
        </w:tc>
        <w:tc>
          <w:tcPr>
            <w:tcW w:w="1032" w:type="pct"/>
            <w:tcBorders>
              <w:left w:val="single" w:sz="4" w:space="0" w:color="auto"/>
            </w:tcBorders>
          </w:tcPr>
          <w:p w:rsidR="009E5C93" w:rsidRPr="00AD2504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 номер</w:t>
            </w:r>
          </w:p>
        </w:tc>
        <w:tc>
          <w:tcPr>
            <w:tcW w:w="1374" w:type="pct"/>
            <w:tcBorders>
              <w:right w:val="single" w:sz="4" w:space="0" w:color="auto"/>
            </w:tcBorders>
            <w:hideMark/>
          </w:tcPr>
          <w:p w:rsidR="009E5C93" w:rsidRPr="00AD2504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 разрешенного  использования</w:t>
            </w:r>
          </w:p>
          <w:p w:rsidR="009E5C93" w:rsidRPr="00AD2504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pct"/>
            <w:tcBorders>
              <w:left w:val="single" w:sz="4" w:space="0" w:color="auto"/>
            </w:tcBorders>
          </w:tcPr>
          <w:p w:rsidR="009E5C93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</w:t>
            </w:r>
          </w:p>
          <w:p w:rsidR="009E5C93" w:rsidRPr="00AD2504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  <w:r w:rsidRPr="00AD2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5C93" w:rsidRPr="00AD2504" w:rsidTr="0075253C">
        <w:trPr>
          <w:trHeight w:val="274"/>
        </w:trPr>
        <w:tc>
          <w:tcPr>
            <w:tcW w:w="221" w:type="pct"/>
            <w:hideMark/>
          </w:tcPr>
          <w:p w:rsidR="009E5C93" w:rsidRPr="00AD2504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pct"/>
            <w:tcBorders>
              <w:right w:val="single" w:sz="4" w:space="0" w:color="auto"/>
            </w:tcBorders>
            <w:hideMark/>
          </w:tcPr>
          <w:p w:rsidR="009E5C93" w:rsidRPr="00052639" w:rsidRDefault="009E5C93" w:rsidP="00A13FA9">
            <w:pPr>
              <w:rPr>
                <w:rFonts w:ascii="Times New Roman" w:hAnsi="Times New Roman"/>
                <w:sz w:val="24"/>
                <w:szCs w:val="24"/>
              </w:rPr>
            </w:pPr>
            <w:r w:rsidRPr="00052639">
              <w:rPr>
                <w:rFonts w:ascii="Times New Roman" w:hAnsi="Times New Roman"/>
                <w:sz w:val="24"/>
                <w:szCs w:val="24"/>
              </w:rPr>
              <w:t>Республика Башкортостан,</w:t>
            </w:r>
          </w:p>
          <w:p w:rsidR="009E5C93" w:rsidRPr="00052639" w:rsidRDefault="009E5C93" w:rsidP="00A13F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639">
              <w:rPr>
                <w:rFonts w:ascii="Times New Roman" w:hAnsi="Times New Roman"/>
                <w:sz w:val="24"/>
                <w:szCs w:val="24"/>
              </w:rPr>
              <w:t>Аскинский</w:t>
            </w:r>
            <w:proofErr w:type="spellEnd"/>
            <w:r w:rsidRPr="0005263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052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63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убиязовский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032" w:type="pct"/>
            <w:tcBorders>
              <w:left w:val="single" w:sz="4" w:space="0" w:color="auto"/>
            </w:tcBorders>
          </w:tcPr>
          <w:p w:rsidR="009E5C93" w:rsidRPr="00052639" w:rsidRDefault="009E5C93" w:rsidP="00A13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02:04:110802:199</w:t>
            </w:r>
          </w:p>
        </w:tc>
        <w:tc>
          <w:tcPr>
            <w:tcW w:w="1374" w:type="pct"/>
            <w:tcBorders>
              <w:right w:val="single" w:sz="4" w:space="0" w:color="auto"/>
            </w:tcBorders>
            <w:hideMark/>
          </w:tcPr>
          <w:p w:rsidR="009E5C93" w:rsidRPr="00052639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производства</w:t>
            </w:r>
          </w:p>
        </w:tc>
        <w:tc>
          <w:tcPr>
            <w:tcW w:w="1061" w:type="pct"/>
            <w:tcBorders>
              <w:left w:val="single" w:sz="4" w:space="0" w:color="auto"/>
            </w:tcBorders>
          </w:tcPr>
          <w:p w:rsidR="009E5C93" w:rsidRPr="00052639" w:rsidRDefault="009E5C93" w:rsidP="00A1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641199</w:t>
            </w:r>
          </w:p>
        </w:tc>
      </w:tr>
      <w:tr w:rsidR="00E04AAB" w:rsidRPr="00AD2504" w:rsidTr="0075253C">
        <w:trPr>
          <w:trHeight w:val="274"/>
        </w:trPr>
        <w:tc>
          <w:tcPr>
            <w:tcW w:w="221" w:type="pct"/>
            <w:hideMark/>
          </w:tcPr>
          <w:p w:rsidR="00E04AAB" w:rsidRPr="00AD2504" w:rsidRDefault="00E04AAB" w:rsidP="00993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pct"/>
            <w:tcBorders>
              <w:right w:val="single" w:sz="4" w:space="0" w:color="auto"/>
            </w:tcBorders>
            <w:hideMark/>
          </w:tcPr>
          <w:p w:rsidR="00E04AAB" w:rsidRPr="00052639" w:rsidRDefault="00E04AAB" w:rsidP="00993747">
            <w:pPr>
              <w:rPr>
                <w:rFonts w:ascii="Times New Roman" w:hAnsi="Times New Roman"/>
                <w:sz w:val="24"/>
                <w:szCs w:val="24"/>
              </w:rPr>
            </w:pPr>
            <w:r w:rsidRPr="00052639">
              <w:rPr>
                <w:rFonts w:ascii="Times New Roman" w:hAnsi="Times New Roman"/>
                <w:sz w:val="24"/>
                <w:szCs w:val="24"/>
              </w:rPr>
              <w:t>Республика Башкортостан,</w:t>
            </w:r>
          </w:p>
          <w:p w:rsidR="00E04AAB" w:rsidRPr="00052639" w:rsidRDefault="00E04AAB" w:rsidP="009937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639">
              <w:rPr>
                <w:rFonts w:ascii="Times New Roman" w:hAnsi="Times New Roman"/>
                <w:sz w:val="24"/>
                <w:szCs w:val="24"/>
              </w:rPr>
              <w:t>Аскинский</w:t>
            </w:r>
            <w:proofErr w:type="spellEnd"/>
            <w:r w:rsidRPr="0005263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052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63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убиязовский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сельсовет,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Ключевая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земельный участок 29</w:t>
            </w:r>
          </w:p>
        </w:tc>
        <w:tc>
          <w:tcPr>
            <w:tcW w:w="1032" w:type="pct"/>
            <w:tcBorders>
              <w:left w:val="single" w:sz="4" w:space="0" w:color="auto"/>
            </w:tcBorders>
          </w:tcPr>
          <w:p w:rsidR="00E04AAB" w:rsidRPr="00052639" w:rsidRDefault="00E04AAB" w:rsidP="00993747">
            <w:pPr>
              <w:rPr>
                <w:rFonts w:ascii="Times New Roman" w:hAnsi="Times New Roman"/>
                <w:sz w:val="24"/>
                <w:szCs w:val="24"/>
              </w:rPr>
            </w:pPr>
            <w:r w:rsidRPr="00E04AAB">
              <w:rPr>
                <w:rFonts w:ascii="Times New Roman" w:hAnsi="Times New Roman"/>
                <w:sz w:val="24"/>
                <w:szCs w:val="24"/>
              </w:rPr>
              <w:t>02:04:160401:74</w:t>
            </w:r>
          </w:p>
        </w:tc>
        <w:tc>
          <w:tcPr>
            <w:tcW w:w="1374" w:type="pct"/>
            <w:tcBorders>
              <w:right w:val="single" w:sz="4" w:space="0" w:color="auto"/>
            </w:tcBorders>
            <w:hideMark/>
          </w:tcPr>
          <w:p w:rsidR="00E04AAB" w:rsidRPr="00052639" w:rsidRDefault="00E04AAB" w:rsidP="00993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AB">
              <w:rPr>
                <w:rFonts w:ascii="Times New Roman" w:hAnsi="Times New Roman"/>
                <w:sz w:val="24"/>
                <w:szCs w:val="24"/>
              </w:rPr>
              <w:t>Для размещения фермы КРС и убойного цеха и ведения КФХ</w:t>
            </w:r>
          </w:p>
        </w:tc>
        <w:tc>
          <w:tcPr>
            <w:tcW w:w="1061" w:type="pct"/>
            <w:tcBorders>
              <w:left w:val="single" w:sz="4" w:space="0" w:color="auto"/>
            </w:tcBorders>
          </w:tcPr>
          <w:p w:rsidR="00E04AAB" w:rsidRPr="00052639" w:rsidRDefault="00E04AAB" w:rsidP="00993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3765</w:t>
            </w:r>
          </w:p>
        </w:tc>
      </w:tr>
    </w:tbl>
    <w:p w:rsidR="009E5C93" w:rsidRDefault="009E5C93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sectPr w:rsidR="009E5C93" w:rsidSect="007525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078C6"/>
    <w:rsid w:val="000028B4"/>
    <w:rsid w:val="000078C6"/>
    <w:rsid w:val="00025AB0"/>
    <w:rsid w:val="001464F2"/>
    <w:rsid w:val="00194918"/>
    <w:rsid w:val="001A24C8"/>
    <w:rsid w:val="0024723B"/>
    <w:rsid w:val="00305F88"/>
    <w:rsid w:val="003702F1"/>
    <w:rsid w:val="003E3ADC"/>
    <w:rsid w:val="003F2075"/>
    <w:rsid w:val="00402276"/>
    <w:rsid w:val="004C1D2D"/>
    <w:rsid w:val="005A47FE"/>
    <w:rsid w:val="005A60CB"/>
    <w:rsid w:val="0068514C"/>
    <w:rsid w:val="007368AF"/>
    <w:rsid w:val="0075253C"/>
    <w:rsid w:val="008B469D"/>
    <w:rsid w:val="00955B0E"/>
    <w:rsid w:val="009B332E"/>
    <w:rsid w:val="009B3561"/>
    <w:rsid w:val="009E5C93"/>
    <w:rsid w:val="00A23A04"/>
    <w:rsid w:val="00AB6FC5"/>
    <w:rsid w:val="00AE6865"/>
    <w:rsid w:val="00C05763"/>
    <w:rsid w:val="00C4077E"/>
    <w:rsid w:val="00CB7F62"/>
    <w:rsid w:val="00DA3E31"/>
    <w:rsid w:val="00DF276D"/>
    <w:rsid w:val="00E04AAB"/>
    <w:rsid w:val="00E10CB1"/>
    <w:rsid w:val="00E418DC"/>
    <w:rsid w:val="00F01146"/>
    <w:rsid w:val="00F3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A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B7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2024-03-01T10:07:00Z</cp:lastPrinted>
  <dcterms:created xsi:type="dcterms:W3CDTF">2021-08-11T17:47:00Z</dcterms:created>
  <dcterms:modified xsi:type="dcterms:W3CDTF">2024-03-01T10:13:00Z</dcterms:modified>
</cp:coreProperties>
</file>