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3562"/>
        <w:gridCol w:w="2764"/>
        <w:gridCol w:w="3244"/>
      </w:tblGrid>
      <w:tr w:rsidR="008B7611" w:rsidRPr="008B7611" w:rsidTr="00F75BE6">
        <w:tc>
          <w:tcPr>
            <w:tcW w:w="1861" w:type="pct"/>
            <w:hideMark/>
          </w:tcPr>
          <w:p w:rsidR="008B7611" w:rsidRPr="008B7611" w:rsidRDefault="008B7611" w:rsidP="008B76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8B7611">
              <w:rPr>
                <w:rFonts w:ascii="Times New Roman" w:eastAsia="DejaVu Sans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  <w:t>Баш</w:t>
            </w:r>
            <w:r w:rsidRPr="008B7611">
              <w:rPr>
                <w:rFonts w:ascii="Times New Roman" w:eastAsia="MS Mincho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  <w:t>ҡортостан Республикаһы</w:t>
            </w:r>
          </w:p>
          <w:p w:rsidR="008B7611" w:rsidRPr="008B7611" w:rsidRDefault="008B7611" w:rsidP="008B76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8B7611"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be-BY" w:eastAsia="ru-RU"/>
              </w:rPr>
              <w:t xml:space="preserve">АСҠЫН РАЙОНЫ </w:t>
            </w:r>
          </w:p>
          <w:p w:rsidR="008B7611" w:rsidRPr="008B7611" w:rsidRDefault="008B7611" w:rsidP="008B76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8B7611"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be-BY" w:eastAsia="ru-RU"/>
              </w:rPr>
              <w:t xml:space="preserve">МУНИЦИПАЛЬ РАЙОНЫНЫҢ </w:t>
            </w:r>
          </w:p>
          <w:p w:rsidR="008B7611" w:rsidRPr="008B7611" w:rsidRDefault="008B7611" w:rsidP="008B76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8B7611"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tt-RU" w:eastAsia="ru-RU"/>
              </w:rPr>
              <w:t>ҠУБЫЯҘ</w:t>
            </w:r>
            <w:r w:rsidRPr="008B7611"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be-BY" w:eastAsia="ru-RU"/>
              </w:rPr>
              <w:t xml:space="preserve"> АУЫЛ СОВЕТЫ</w:t>
            </w:r>
          </w:p>
          <w:p w:rsidR="008B7611" w:rsidRPr="008B7611" w:rsidRDefault="008B7611" w:rsidP="008B76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8B7611"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be-BY" w:eastAsia="ru-RU"/>
              </w:rPr>
              <w:t xml:space="preserve">АУЫЛ БИЛӘМӘҺЕ </w:t>
            </w:r>
          </w:p>
          <w:p w:rsidR="008B7611" w:rsidRPr="008B7611" w:rsidRDefault="008B7611" w:rsidP="008B76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8B7611">
              <w:rPr>
                <w:rFonts w:ascii="Times New Roman" w:eastAsia="MS Mincho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  <w:t>хакимиәте</w:t>
            </w:r>
          </w:p>
        </w:tc>
        <w:tc>
          <w:tcPr>
            <w:tcW w:w="1444" w:type="pct"/>
            <w:hideMark/>
          </w:tcPr>
          <w:p w:rsidR="008B7611" w:rsidRPr="008B7611" w:rsidRDefault="008B7611" w:rsidP="008B76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8B761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1" name="Рисунок 1" descr="Описание: 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  <w:hideMark/>
          </w:tcPr>
          <w:p w:rsidR="008B7611" w:rsidRPr="008B7611" w:rsidRDefault="008B7611" w:rsidP="008B76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8B7611">
              <w:rPr>
                <w:rFonts w:ascii="Times New Roman" w:eastAsia="DejaVu Sans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  <w:t xml:space="preserve">АДМИНИСТРАЦИЯ </w:t>
            </w:r>
          </w:p>
          <w:p w:rsidR="008B7611" w:rsidRPr="008B7611" w:rsidRDefault="008B7611" w:rsidP="008B76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8B7611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28"/>
                <w:lang w:val="be-BY" w:eastAsia="ru-RU"/>
              </w:rPr>
              <w:t>СЕЛЬСКОГО ПОСЕЛЕНИЯ</w:t>
            </w:r>
          </w:p>
          <w:p w:rsidR="008B7611" w:rsidRPr="008B7611" w:rsidRDefault="008B7611" w:rsidP="008B76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8B7611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28"/>
                <w:lang w:val="be-BY" w:eastAsia="ru-RU"/>
              </w:rPr>
              <w:t>КУБИЯЗОВСКИЙ СЕЛЬСОВЕТ</w:t>
            </w:r>
          </w:p>
          <w:p w:rsidR="008B7611" w:rsidRPr="008B7611" w:rsidRDefault="008B7611" w:rsidP="008B76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8B7611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28"/>
                <w:lang w:val="be-BY" w:eastAsia="ru-RU"/>
              </w:rPr>
              <w:t>МУНИЦИПАЛЬНОГО РАЙОНА</w:t>
            </w:r>
          </w:p>
          <w:p w:rsidR="008B7611" w:rsidRPr="008B7611" w:rsidRDefault="008B7611" w:rsidP="008B76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8B7611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28"/>
                <w:lang w:val="be-BY" w:eastAsia="ru-RU"/>
              </w:rPr>
              <w:t>АСКИНСКИЙ РАЙОН</w:t>
            </w:r>
            <w:r w:rsidRPr="008B7611">
              <w:rPr>
                <w:rFonts w:ascii="Times New Roman" w:eastAsia="DejaVu Sans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  <w:t xml:space="preserve"> </w:t>
            </w:r>
          </w:p>
          <w:p w:rsidR="008B7611" w:rsidRPr="008B7611" w:rsidRDefault="008B7611" w:rsidP="008B76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aps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8B7611">
              <w:rPr>
                <w:rFonts w:ascii="Times New Roman" w:eastAsia="DejaVu Sans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  <w:t>РеспубликИ Башкортостан</w:t>
            </w:r>
          </w:p>
        </w:tc>
      </w:tr>
      <w:tr w:rsidR="008B7611" w:rsidRPr="008B7611" w:rsidTr="00F75BE6">
        <w:tc>
          <w:tcPr>
            <w:tcW w:w="1861" w:type="pct"/>
          </w:tcPr>
          <w:p w:rsidR="008B7611" w:rsidRPr="008B7611" w:rsidRDefault="008B7611" w:rsidP="008B76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</w:pPr>
          </w:p>
        </w:tc>
        <w:tc>
          <w:tcPr>
            <w:tcW w:w="1444" w:type="pct"/>
          </w:tcPr>
          <w:p w:rsidR="008B7611" w:rsidRPr="008B7611" w:rsidRDefault="008B7611" w:rsidP="008B76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18"/>
                <w:szCs w:val="28"/>
                <w:lang w:eastAsia="ru-RU"/>
              </w:rPr>
            </w:pPr>
          </w:p>
        </w:tc>
        <w:tc>
          <w:tcPr>
            <w:tcW w:w="1695" w:type="pct"/>
          </w:tcPr>
          <w:p w:rsidR="008B7611" w:rsidRPr="008B7611" w:rsidRDefault="008B7611" w:rsidP="008B76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</w:pPr>
          </w:p>
        </w:tc>
      </w:tr>
    </w:tbl>
    <w:p w:rsidR="008B7611" w:rsidRPr="008B7611" w:rsidRDefault="008B7611" w:rsidP="008B7611">
      <w:pPr>
        <w:widowControl w:val="0"/>
        <w:pBdr>
          <w:bottom w:val="single" w:sz="12" w:space="0" w:color="auto"/>
        </w:pBdr>
        <w:suppressAutoHyphens/>
        <w:spacing w:after="0" w:line="240" w:lineRule="auto"/>
        <w:rPr>
          <w:rFonts w:ascii="Times New Roman" w:eastAsia="DejaVu Sans" w:hAnsi="Times New Roman" w:cs="Times New Roman"/>
          <w:color w:val="000000"/>
          <w:kern w:val="2"/>
          <w:sz w:val="12"/>
          <w:szCs w:val="28"/>
          <w:lang w:eastAsia="ru-RU"/>
        </w:rPr>
      </w:pPr>
    </w:p>
    <w:tbl>
      <w:tblPr>
        <w:tblW w:w="5000" w:type="pct"/>
        <w:tblLook w:val="04A0"/>
      </w:tblPr>
      <w:tblGrid>
        <w:gridCol w:w="3547"/>
        <w:gridCol w:w="2752"/>
        <w:gridCol w:w="3271"/>
      </w:tblGrid>
      <w:tr w:rsidR="008B7611" w:rsidRPr="008B7611" w:rsidTr="00F75BE6">
        <w:tc>
          <w:tcPr>
            <w:tcW w:w="1853" w:type="pct"/>
            <w:hideMark/>
          </w:tcPr>
          <w:p w:rsidR="008B7611" w:rsidRPr="008B7611" w:rsidRDefault="008B7611" w:rsidP="008B76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kern w:val="2"/>
                <w:sz w:val="28"/>
                <w:szCs w:val="28"/>
                <w:lang w:val="be-BY" w:eastAsia="ru-RU"/>
              </w:rPr>
            </w:pPr>
            <w:r w:rsidRPr="008B7611">
              <w:rPr>
                <w:rFonts w:ascii="Times New Roman" w:eastAsia="MS Mincho" w:hAnsi="Times New Roman" w:cs="Times New Roman"/>
                <w:color w:val="000000"/>
                <w:kern w:val="2"/>
                <w:sz w:val="28"/>
                <w:szCs w:val="28"/>
                <w:lang w:val="be-BY" w:eastAsia="ru-RU"/>
              </w:rPr>
              <w:t>Ҡ</w:t>
            </w:r>
            <w:r w:rsidRPr="008B761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val="be-BY" w:eastAsia="ru-RU"/>
              </w:rPr>
              <w:t>АРАР</w:t>
            </w:r>
          </w:p>
        </w:tc>
        <w:tc>
          <w:tcPr>
            <w:tcW w:w="1438" w:type="pct"/>
          </w:tcPr>
          <w:p w:rsidR="008B7611" w:rsidRPr="008B7611" w:rsidRDefault="008B7611" w:rsidP="008B76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kern w:val="2"/>
                <w:sz w:val="28"/>
                <w:szCs w:val="28"/>
                <w:lang w:val="be-BY" w:eastAsia="ru-RU"/>
              </w:rPr>
            </w:pPr>
          </w:p>
        </w:tc>
        <w:tc>
          <w:tcPr>
            <w:tcW w:w="1709" w:type="pct"/>
            <w:hideMark/>
          </w:tcPr>
          <w:p w:rsidR="008B7611" w:rsidRPr="008B7611" w:rsidRDefault="008B7611" w:rsidP="008B76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val="be-BY" w:eastAsia="ru-RU"/>
              </w:rPr>
            </w:pPr>
            <w:r w:rsidRPr="008B761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val="be-BY" w:eastAsia="ru-RU"/>
              </w:rPr>
              <w:t>ПОСТАНОВЛЕНИЕ</w:t>
            </w:r>
          </w:p>
        </w:tc>
      </w:tr>
      <w:tr w:rsidR="008B7611" w:rsidRPr="008B7611" w:rsidTr="00F75BE6">
        <w:tc>
          <w:tcPr>
            <w:tcW w:w="1853" w:type="pct"/>
            <w:hideMark/>
          </w:tcPr>
          <w:p w:rsidR="008B7611" w:rsidRPr="008B7611" w:rsidRDefault="008B7611" w:rsidP="008B76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kern w:val="2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14</w:t>
            </w:r>
            <w:r w:rsidRPr="008B761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февраль 2025 й.</w:t>
            </w:r>
          </w:p>
        </w:tc>
        <w:tc>
          <w:tcPr>
            <w:tcW w:w="1438" w:type="pct"/>
            <w:hideMark/>
          </w:tcPr>
          <w:p w:rsidR="008B7611" w:rsidRPr="008B7611" w:rsidRDefault="008B7611" w:rsidP="008B7611">
            <w:pPr>
              <w:widowControl w:val="0"/>
              <w:suppressAutoHyphens/>
              <w:spacing w:after="0" w:line="240" w:lineRule="auto"/>
              <w:ind w:left="-144" w:right="-177"/>
              <w:jc w:val="center"/>
              <w:rPr>
                <w:rFonts w:ascii="Times New Roman" w:eastAsia="MS Mincho" w:hAnsi="Times New Roman" w:cs="Times New Roman"/>
                <w:color w:val="000000"/>
                <w:kern w:val="2"/>
                <w:sz w:val="28"/>
                <w:szCs w:val="28"/>
                <w:lang w:val="be-BY" w:eastAsia="ru-RU"/>
              </w:rPr>
            </w:pPr>
            <w:r w:rsidRPr="008B7611">
              <w:rPr>
                <w:rFonts w:ascii="Times New Roman" w:eastAsia="MS Mincho" w:hAnsi="Times New Roman" w:cs="Times New Roman"/>
                <w:color w:val="000000"/>
                <w:kern w:val="2"/>
                <w:sz w:val="28"/>
                <w:szCs w:val="28"/>
                <w:lang w:val="be-BY" w:eastAsia="ru-RU"/>
              </w:rPr>
              <w:t xml:space="preserve">№ </w:t>
            </w:r>
            <w:r>
              <w:rPr>
                <w:rFonts w:ascii="Times New Roman" w:eastAsia="MS Mincho" w:hAnsi="Times New Roman" w:cs="Times New Roman"/>
                <w:color w:val="000000"/>
                <w:kern w:val="2"/>
                <w:sz w:val="28"/>
                <w:szCs w:val="28"/>
                <w:lang w:val="be-BY" w:eastAsia="ru-RU"/>
              </w:rPr>
              <w:t>9</w:t>
            </w:r>
          </w:p>
        </w:tc>
        <w:tc>
          <w:tcPr>
            <w:tcW w:w="1709" w:type="pct"/>
            <w:hideMark/>
          </w:tcPr>
          <w:p w:rsidR="008B7611" w:rsidRPr="008B7611" w:rsidRDefault="008B7611" w:rsidP="008B76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14</w:t>
            </w:r>
            <w:r w:rsidRPr="008B761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февраля 2025 г.</w:t>
            </w:r>
          </w:p>
        </w:tc>
      </w:tr>
    </w:tbl>
    <w:p w:rsidR="008B7611" w:rsidRPr="008B7611" w:rsidRDefault="008B7611" w:rsidP="008B7611">
      <w:pPr>
        <w:tabs>
          <w:tab w:val="left" w:pos="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54961" w:rsidRPr="003F48D6" w:rsidRDefault="006875B1" w:rsidP="006875B1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3F48D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О </w:t>
      </w:r>
      <w:r w:rsidR="003F48D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прекращении права безвозмездного пользования</w:t>
      </w:r>
      <w:r w:rsidR="003F48D6" w:rsidRPr="003F48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F48D6" w:rsidRPr="003F48D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объектами  муниципального нежилого</w:t>
      </w:r>
      <w:r w:rsidR="008B761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3F48D6" w:rsidRPr="003F48D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фонда</w:t>
      </w:r>
    </w:p>
    <w:p w:rsidR="006875B1" w:rsidRDefault="006875B1" w:rsidP="006875B1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B7611" w:rsidRPr="003F48D6" w:rsidRDefault="008B7611" w:rsidP="006875B1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54961" w:rsidRPr="003F48D6" w:rsidRDefault="00742FC6" w:rsidP="0045496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F48D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В соответствии с Федеральным законом от </w:t>
      </w:r>
      <w:r w:rsidR="00AF5368" w:rsidRPr="003F48D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0</w:t>
      </w:r>
      <w:r w:rsidRPr="003F48D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6</w:t>
      </w:r>
      <w:r w:rsidR="00AF5368" w:rsidRPr="003F48D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.10.</w:t>
      </w:r>
      <w:r w:rsidRPr="003F48D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2003 г. № 131-ФЗ «Об общих принципах организации местного самоуправления в Российской Федерации, на основании обращения </w:t>
      </w:r>
      <w:r w:rsidR="00EA5A2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Отделения МВД России по Аскинскому району</w:t>
      </w:r>
    </w:p>
    <w:p w:rsidR="00454961" w:rsidRPr="003F48D6" w:rsidRDefault="00454961" w:rsidP="004549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F48D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ПОСТАНОВЛЯЕТ:</w:t>
      </w:r>
    </w:p>
    <w:p w:rsidR="007439A0" w:rsidRDefault="00454961" w:rsidP="008B76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F48D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1.</w:t>
      </w:r>
      <w:r w:rsidR="006875B1" w:rsidRPr="003F48D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Прекратить право безвозмездного пользования </w:t>
      </w:r>
      <w:r w:rsidR="00EA5A2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Отделения МВД России по Аскинскому району</w:t>
      </w:r>
      <w:r w:rsidR="006875B1" w:rsidRPr="003F48D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6875B1" w:rsidRPr="003F48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объектами муниципального нежилого фонда:</w:t>
      </w:r>
      <w:r w:rsidR="008B76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A5A2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помещение №6</w:t>
      </w:r>
      <w:r w:rsidR="002B7F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административном здании,</w:t>
      </w:r>
      <w:r w:rsidR="00EA5A2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2B7F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площадью 11,2</w:t>
      </w:r>
      <w:r w:rsidR="009D6AB4" w:rsidRPr="009D6AB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кв.м., </w:t>
      </w:r>
      <w:r w:rsidR="007439A0" w:rsidRPr="007439A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 адресу: Республика Башкортостан, Аскинский район, с.</w:t>
      </w:r>
      <w:r w:rsidR="002B7F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Кубиязы, ул. Совхозная д. 2</w:t>
      </w:r>
      <w:r w:rsidR="007439A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454961" w:rsidRPr="003F48D6" w:rsidRDefault="00454961" w:rsidP="008B76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F48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Заключить</w:t>
      </w:r>
      <w:r w:rsidR="00AF5368" w:rsidRPr="003F48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F48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="00AF5368" w:rsidRPr="003F48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B7F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Отделением МВД России по Аскинскому району</w:t>
      </w:r>
      <w:r w:rsidR="007439A0" w:rsidRPr="003F48D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</w:t>
      </w:r>
      <w:r w:rsidR="006875B1" w:rsidRPr="003F48D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соглашение о расторжении договора</w:t>
      </w:r>
      <w:r w:rsidR="006875B1" w:rsidRPr="003F48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безвозмездного пользования объектами муниципального нежилого фонда</w:t>
      </w:r>
      <w:r w:rsidRPr="003F48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454961" w:rsidRPr="003F48D6" w:rsidRDefault="00454961" w:rsidP="008B76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F48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 </w:t>
      </w:r>
      <w:r w:rsidR="006875B1" w:rsidRPr="003F48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="006875B1" w:rsidRPr="003F48D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нести изменения в реестр муниципального имущества.</w:t>
      </w:r>
    </w:p>
    <w:p w:rsidR="00454961" w:rsidRPr="003F48D6" w:rsidRDefault="00454961" w:rsidP="008B76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F48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Контроль за исполнением данного постановления оставляю за собой.</w:t>
      </w:r>
    </w:p>
    <w:p w:rsidR="00454961" w:rsidRPr="00454961" w:rsidRDefault="00454961" w:rsidP="004549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39E0" w:rsidRDefault="003A39E0" w:rsidP="003A39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39E0" w:rsidRDefault="003A39E0" w:rsidP="003A39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4961" w:rsidRPr="003F48D6" w:rsidRDefault="003A39E0" w:rsidP="008B76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3F48D6">
        <w:rPr>
          <w:rFonts w:ascii="Times New Roman" w:eastAsia="Times New Roman" w:hAnsi="Times New Roman" w:cs="Times New Roman"/>
          <w:sz w:val="28"/>
          <w:szCs w:val="26"/>
          <w:lang w:eastAsia="ru-RU"/>
        </w:rPr>
        <w:t>Г</w:t>
      </w:r>
      <w:r w:rsidR="00454961" w:rsidRPr="003F48D6">
        <w:rPr>
          <w:rFonts w:ascii="Times New Roman" w:eastAsia="Times New Roman" w:hAnsi="Times New Roman" w:cs="Times New Roman"/>
          <w:sz w:val="28"/>
          <w:szCs w:val="26"/>
          <w:lang w:eastAsia="ru-RU"/>
        </w:rPr>
        <w:t>лав</w:t>
      </w:r>
      <w:r w:rsidRPr="003F48D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а </w:t>
      </w:r>
      <w:r w:rsidR="00454961" w:rsidRPr="003F48D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сельского поселения </w:t>
      </w:r>
      <w:r w:rsidRPr="003F48D6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Pr="003F48D6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  <w:t xml:space="preserve">          </w:t>
      </w:r>
      <w:r w:rsidR="003F48D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    </w:t>
      </w:r>
      <w:r w:rsidR="003F0F5D" w:rsidRPr="003F48D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</w:t>
      </w:r>
      <w:r w:rsidR="006164B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</w:t>
      </w:r>
      <w:r w:rsidR="003F0F5D" w:rsidRPr="003F48D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</w:t>
      </w:r>
      <w:r w:rsidR="002B7FE1">
        <w:rPr>
          <w:rFonts w:ascii="Times New Roman" w:eastAsia="Times New Roman" w:hAnsi="Times New Roman" w:cs="Times New Roman"/>
          <w:sz w:val="28"/>
          <w:szCs w:val="26"/>
          <w:lang w:eastAsia="ru-RU"/>
        </w:rPr>
        <w:t>Р. М. Габдулхаев</w:t>
      </w:r>
    </w:p>
    <w:sectPr w:rsidR="00454961" w:rsidRPr="003F48D6" w:rsidSect="008B761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016" w:rsidRDefault="00140016" w:rsidP="00CC704E">
      <w:pPr>
        <w:spacing w:after="0" w:line="240" w:lineRule="auto"/>
      </w:pPr>
      <w:r>
        <w:separator/>
      </w:r>
    </w:p>
  </w:endnote>
  <w:endnote w:type="continuationSeparator" w:id="1">
    <w:p w:rsidR="00140016" w:rsidRDefault="00140016" w:rsidP="00CC7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016" w:rsidRDefault="00140016" w:rsidP="00CC704E">
      <w:pPr>
        <w:spacing w:after="0" w:line="240" w:lineRule="auto"/>
      </w:pPr>
      <w:r>
        <w:separator/>
      </w:r>
    </w:p>
  </w:footnote>
  <w:footnote w:type="continuationSeparator" w:id="1">
    <w:p w:rsidR="00140016" w:rsidRDefault="00140016" w:rsidP="00CC70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351E8"/>
    <w:multiLevelType w:val="hybridMultilevel"/>
    <w:tmpl w:val="458A4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84091F"/>
    <w:multiLevelType w:val="hybridMultilevel"/>
    <w:tmpl w:val="FA4011A4"/>
    <w:lvl w:ilvl="0" w:tplc="45BA602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886F33"/>
    <w:multiLevelType w:val="hybridMultilevel"/>
    <w:tmpl w:val="52CCC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E94622"/>
    <w:multiLevelType w:val="hybridMultilevel"/>
    <w:tmpl w:val="3F400D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7012B"/>
    <w:multiLevelType w:val="hybridMultilevel"/>
    <w:tmpl w:val="F98E5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/>
  <w:rsids>
    <w:rsidRoot w:val="00C770CB"/>
    <w:rsid w:val="000A44DD"/>
    <w:rsid w:val="000B1B5D"/>
    <w:rsid w:val="000B2B5B"/>
    <w:rsid w:val="000B4C43"/>
    <w:rsid w:val="000E7214"/>
    <w:rsid w:val="00135436"/>
    <w:rsid w:val="00140016"/>
    <w:rsid w:val="00164AD3"/>
    <w:rsid w:val="001A0EE2"/>
    <w:rsid w:val="001D593B"/>
    <w:rsid w:val="001D738D"/>
    <w:rsid w:val="001E325E"/>
    <w:rsid w:val="002430A7"/>
    <w:rsid w:val="0025319E"/>
    <w:rsid w:val="00257C22"/>
    <w:rsid w:val="0027400C"/>
    <w:rsid w:val="002B7FE1"/>
    <w:rsid w:val="00353727"/>
    <w:rsid w:val="00375F3A"/>
    <w:rsid w:val="003A39E0"/>
    <w:rsid w:val="003E5B0E"/>
    <w:rsid w:val="003F0F5D"/>
    <w:rsid w:val="003F48D6"/>
    <w:rsid w:val="004059DF"/>
    <w:rsid w:val="0042691A"/>
    <w:rsid w:val="0043731C"/>
    <w:rsid w:val="00454961"/>
    <w:rsid w:val="0048205F"/>
    <w:rsid w:val="004A58A5"/>
    <w:rsid w:val="004D646B"/>
    <w:rsid w:val="004E6B87"/>
    <w:rsid w:val="004F016F"/>
    <w:rsid w:val="005F7259"/>
    <w:rsid w:val="006164B8"/>
    <w:rsid w:val="006375C7"/>
    <w:rsid w:val="0068571B"/>
    <w:rsid w:val="006875B1"/>
    <w:rsid w:val="006D179D"/>
    <w:rsid w:val="00701C5B"/>
    <w:rsid w:val="0070771D"/>
    <w:rsid w:val="00742FC6"/>
    <w:rsid w:val="007439A0"/>
    <w:rsid w:val="007479F7"/>
    <w:rsid w:val="0075760C"/>
    <w:rsid w:val="0078014A"/>
    <w:rsid w:val="007E631C"/>
    <w:rsid w:val="007E742A"/>
    <w:rsid w:val="00805B17"/>
    <w:rsid w:val="00810D2B"/>
    <w:rsid w:val="00866EEA"/>
    <w:rsid w:val="00871493"/>
    <w:rsid w:val="00872F5C"/>
    <w:rsid w:val="008A1BF8"/>
    <w:rsid w:val="008B1D8C"/>
    <w:rsid w:val="008B7611"/>
    <w:rsid w:val="008F29E4"/>
    <w:rsid w:val="009306B5"/>
    <w:rsid w:val="00985A02"/>
    <w:rsid w:val="009D6AB4"/>
    <w:rsid w:val="00A32A36"/>
    <w:rsid w:val="00A75BF8"/>
    <w:rsid w:val="00AE7D6B"/>
    <w:rsid w:val="00AF35EE"/>
    <w:rsid w:val="00AF5368"/>
    <w:rsid w:val="00B15EAF"/>
    <w:rsid w:val="00BB66F2"/>
    <w:rsid w:val="00BC176E"/>
    <w:rsid w:val="00BC6DB4"/>
    <w:rsid w:val="00C0317B"/>
    <w:rsid w:val="00C03DAB"/>
    <w:rsid w:val="00C524A4"/>
    <w:rsid w:val="00C63405"/>
    <w:rsid w:val="00C770CB"/>
    <w:rsid w:val="00C8027C"/>
    <w:rsid w:val="00CC704E"/>
    <w:rsid w:val="00D1745F"/>
    <w:rsid w:val="00D24B4D"/>
    <w:rsid w:val="00D46A63"/>
    <w:rsid w:val="00D50F7E"/>
    <w:rsid w:val="00E10342"/>
    <w:rsid w:val="00E47C9D"/>
    <w:rsid w:val="00E61EAF"/>
    <w:rsid w:val="00E71CC9"/>
    <w:rsid w:val="00EA5A2F"/>
    <w:rsid w:val="00EE1560"/>
    <w:rsid w:val="00EE2035"/>
    <w:rsid w:val="00F10578"/>
    <w:rsid w:val="00F10913"/>
    <w:rsid w:val="00F14CFF"/>
    <w:rsid w:val="00F7288A"/>
    <w:rsid w:val="00FB22C0"/>
    <w:rsid w:val="00FD0610"/>
    <w:rsid w:val="00FE6A9F"/>
    <w:rsid w:val="00FF0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C9D"/>
    <w:pPr>
      <w:ind w:left="720"/>
      <w:contextualSpacing/>
    </w:pPr>
  </w:style>
  <w:style w:type="paragraph" w:customStyle="1" w:styleId="a4">
    <w:name w:val="Содержимое таблицы"/>
    <w:basedOn w:val="a"/>
    <w:rsid w:val="007E742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7E7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74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C7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704E"/>
  </w:style>
  <w:style w:type="paragraph" w:styleId="a9">
    <w:name w:val="footer"/>
    <w:basedOn w:val="a"/>
    <w:link w:val="aa"/>
    <w:uiPriority w:val="99"/>
    <w:unhideWhenUsed/>
    <w:rsid w:val="00CC7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704E"/>
  </w:style>
  <w:style w:type="character" w:styleId="ab">
    <w:name w:val="Hyperlink"/>
    <w:basedOn w:val="a0"/>
    <w:uiPriority w:val="99"/>
    <w:semiHidden/>
    <w:unhideWhenUsed/>
    <w:rsid w:val="00D174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C9D"/>
    <w:pPr>
      <w:ind w:left="720"/>
      <w:contextualSpacing/>
    </w:pPr>
  </w:style>
  <w:style w:type="paragraph" w:customStyle="1" w:styleId="a4">
    <w:name w:val="Содержимое таблицы"/>
    <w:basedOn w:val="a"/>
    <w:rsid w:val="007E742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7E7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74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C7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704E"/>
  </w:style>
  <w:style w:type="paragraph" w:styleId="a9">
    <w:name w:val="footer"/>
    <w:basedOn w:val="a"/>
    <w:link w:val="aa"/>
    <w:uiPriority w:val="99"/>
    <w:unhideWhenUsed/>
    <w:rsid w:val="00CC7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704E"/>
  </w:style>
  <w:style w:type="character" w:styleId="ab">
    <w:name w:val="Hyperlink"/>
    <w:basedOn w:val="a0"/>
    <w:uiPriority w:val="99"/>
    <w:semiHidden/>
    <w:unhideWhenUsed/>
    <w:rsid w:val="00D174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33</cp:revision>
  <cp:lastPrinted>2025-02-14T07:20:00Z</cp:lastPrinted>
  <dcterms:created xsi:type="dcterms:W3CDTF">2020-12-21T11:26:00Z</dcterms:created>
  <dcterms:modified xsi:type="dcterms:W3CDTF">2025-02-14T07:20:00Z</dcterms:modified>
</cp:coreProperties>
</file>