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3878"/>
        <w:gridCol w:w="3010"/>
        <w:gridCol w:w="3533"/>
      </w:tblGrid>
      <w:tr w:rsidR="001B7894" w14:paraId="5730EB39" w14:textId="77777777" w:rsidTr="001B7894">
        <w:tc>
          <w:tcPr>
            <w:tcW w:w="1861" w:type="pct"/>
            <w:hideMark/>
          </w:tcPr>
          <w:p w14:paraId="274A16E9" w14:textId="77777777" w:rsidR="001B7894" w:rsidRDefault="001B7894">
            <w:pPr>
              <w:widowControl w:val="0"/>
              <w:suppressAutoHyphens/>
              <w:spacing w:after="0" w:line="240" w:lineRule="auto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ҡортостан Республикаһы</w:t>
            </w:r>
          </w:p>
          <w:p w14:paraId="605DA81B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АСҠЫН РАЙОНЫ </w:t>
            </w:r>
          </w:p>
          <w:p w14:paraId="04070E3F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МУНИЦИПАЛЬ РАЙОНЫНЫҢ </w:t>
            </w:r>
          </w:p>
          <w:p w14:paraId="1DBA32B9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tt-RU"/>
              </w:rPr>
              <w:t>ҠУБЫЯҘ</w:t>
            </w: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 АУЫЛ СОВЕТЫ</w:t>
            </w:r>
          </w:p>
          <w:p w14:paraId="0B38A0A7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АУЫЛ БИЛӘМӘҺЕ </w:t>
            </w:r>
          </w:p>
          <w:p w14:paraId="1677D80C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хакимиәте</w:t>
            </w:r>
          </w:p>
        </w:tc>
        <w:tc>
          <w:tcPr>
            <w:tcW w:w="1444" w:type="pct"/>
            <w:hideMark/>
          </w:tcPr>
          <w:p w14:paraId="0EA812BD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876EA42" wp14:editId="1505BEB2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2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14:paraId="60E38FFC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АДМИНИСТРАЦИЯ </w:t>
            </w:r>
          </w:p>
          <w:p w14:paraId="1517A0A6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СЕЛЬСКОГО ПОСЕЛЕНИЯ</w:t>
            </w:r>
          </w:p>
          <w:p w14:paraId="467ABB93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КУБИЯЗОВСКИЙ СЕЛЬСОВЕТ</w:t>
            </w:r>
          </w:p>
          <w:p w14:paraId="6D7AC3E0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МУНИЦИПАЛЬНОГО РАЙОНА</w:t>
            </w:r>
          </w:p>
          <w:p w14:paraId="19B96189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АСКИНСКИЙ РАЙОН</w:t>
            </w: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 </w:t>
            </w:r>
          </w:p>
          <w:p w14:paraId="77DF93AA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РеспубликИ Башкортостан</w:t>
            </w:r>
          </w:p>
        </w:tc>
      </w:tr>
      <w:tr w:rsidR="001B7894" w14:paraId="2F923316" w14:textId="77777777" w:rsidTr="001B7894">
        <w:tc>
          <w:tcPr>
            <w:tcW w:w="1861" w:type="pct"/>
          </w:tcPr>
          <w:p w14:paraId="0ABCDD53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  <w:tc>
          <w:tcPr>
            <w:tcW w:w="1444" w:type="pct"/>
          </w:tcPr>
          <w:p w14:paraId="0A83770C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</w:rPr>
            </w:pPr>
          </w:p>
        </w:tc>
        <w:tc>
          <w:tcPr>
            <w:tcW w:w="1695" w:type="pct"/>
          </w:tcPr>
          <w:p w14:paraId="707ABC2E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</w:tr>
    </w:tbl>
    <w:p w14:paraId="16BEAEEF" w14:textId="77777777" w:rsidR="001B7894" w:rsidRDefault="001B7894" w:rsidP="001B7894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12"/>
          <w:szCs w:val="24"/>
        </w:rPr>
      </w:pPr>
    </w:p>
    <w:p w14:paraId="2C49B56E" w14:textId="77777777" w:rsidR="001B7894" w:rsidRDefault="0064506A" w:rsidP="001B7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 xml:space="preserve">         </w:t>
      </w:r>
      <w:r w:rsidR="001B7894"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>Ҡ</w:t>
      </w:r>
      <w:r w:rsidR="001B7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АРАР</w:t>
      </w:r>
      <w:r w:rsidR="001B7894"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 xml:space="preserve">                                                                   </w:t>
      </w:r>
      <w:r w:rsidR="001B7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ПОСТАНОВЛЕНИЕ</w:t>
      </w:r>
    </w:p>
    <w:p w14:paraId="22C2160E" w14:textId="77777777" w:rsidR="0064506A" w:rsidRDefault="0064506A" w:rsidP="001B7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</w:pPr>
    </w:p>
    <w:p w14:paraId="0AD4C971" w14:textId="7692B7D3" w:rsidR="001B7894" w:rsidRDefault="00E026DB" w:rsidP="001B7894">
      <w:pPr>
        <w:shd w:val="clear" w:color="auto" w:fill="FFFFFF"/>
        <w:tabs>
          <w:tab w:val="left" w:pos="74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 </w:t>
      </w:r>
      <w:r w:rsidR="001B7894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702192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       </w:t>
      </w:r>
      <w:r w:rsidR="00702192">
        <w:rPr>
          <w:rFonts w:ascii="Times New Roman" w:eastAsia="Times New Roman" w:hAnsi="Times New Roman" w:cs="Times New Roman"/>
          <w:color w:val="000000"/>
          <w:sz w:val="28"/>
          <w:szCs w:val="28"/>
        </w:rPr>
        <w:t>08 май</w:t>
      </w:r>
      <w:r w:rsidR="001B78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83124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1B78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="001B78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702192"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702192">
        <w:rPr>
          <w:rFonts w:ascii="Times New Roman" w:eastAsia="Times New Roman" w:hAnsi="Times New Roman" w:cs="Times New Roman"/>
          <w:color w:val="000000"/>
          <w:sz w:val="28"/>
          <w:szCs w:val="28"/>
        </w:rPr>
        <w:t>08 мая</w:t>
      </w:r>
      <w:r w:rsidR="00E31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2026</w:t>
      </w:r>
      <w:r w:rsidR="001B7894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14:paraId="2040A9ED" w14:textId="77777777" w:rsidR="0064506A" w:rsidRDefault="0064506A" w:rsidP="001B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C3B393" w14:textId="77777777" w:rsidR="00B55030" w:rsidRDefault="004611E2" w:rsidP="00461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сельского поселения </w:t>
      </w:r>
      <w:proofErr w:type="spellStart"/>
      <w:r w:rsidRPr="00B55030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Аскинский район </w:t>
      </w:r>
    </w:p>
    <w:p w14:paraId="4DCCFD5F" w14:textId="4145364C" w:rsidR="00B55030" w:rsidRDefault="004611E2" w:rsidP="00461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030">
        <w:rPr>
          <w:rFonts w:ascii="Times New Roman" w:eastAsia="Times New Roman" w:hAnsi="Times New Roman" w:cs="Times New Roman"/>
          <w:sz w:val="28"/>
          <w:szCs w:val="28"/>
        </w:rPr>
        <w:t>Республики Башкортостан от 1</w:t>
      </w:r>
      <w:r w:rsidR="0070219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 декабря 2018 года № 8</w:t>
      </w:r>
      <w:r w:rsidR="0070219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20FFCD" w14:textId="732B7F04" w:rsidR="001B7894" w:rsidRPr="00B55030" w:rsidRDefault="004611E2" w:rsidP="00461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«О </w:t>
      </w:r>
      <w:r w:rsidR="006D33A8">
        <w:rPr>
          <w:rFonts w:ascii="Times New Roman" w:eastAsia="Times New Roman" w:hAnsi="Times New Roman" w:cs="Times New Roman"/>
          <w:sz w:val="28"/>
          <w:szCs w:val="28"/>
        </w:rPr>
        <w:t>признании</w:t>
      </w:r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 адреса </w:t>
      </w:r>
      <w:r w:rsidR="006D33A8">
        <w:rPr>
          <w:rFonts w:ascii="Times New Roman" w:eastAsia="Times New Roman" w:hAnsi="Times New Roman" w:cs="Times New Roman"/>
          <w:sz w:val="28"/>
          <w:szCs w:val="28"/>
        </w:rPr>
        <w:t>присвоенным</w:t>
      </w:r>
      <w:r w:rsidRPr="00B55030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40EF7E2" w14:textId="77777777" w:rsidR="0064506A" w:rsidRDefault="0064506A" w:rsidP="00E02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880C4B" w14:textId="77777777" w:rsidR="00E31973" w:rsidRPr="00E31973" w:rsidRDefault="00E31973" w:rsidP="00E3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070964" w14:textId="00685DEE" w:rsidR="001B7894" w:rsidRDefault="00E31973" w:rsidP="00E3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973">
        <w:rPr>
          <w:rFonts w:ascii="Times New Roman" w:eastAsia="Times New Roman" w:hAnsi="Times New Roman" w:cs="Times New Roman"/>
          <w:sz w:val="28"/>
          <w:szCs w:val="28"/>
        </w:rPr>
        <w:t>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 1221,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58CFACE" w14:textId="6B1865FC" w:rsidR="00E31973" w:rsidRDefault="00E31973" w:rsidP="00E31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973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14:paraId="2F0004C4" w14:textId="4EBAA3C8" w:rsidR="001B7894" w:rsidRDefault="001B7894" w:rsidP="004611E2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>Внести следующ</w:t>
      </w:r>
      <w:r w:rsidR="00B55030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 xml:space="preserve"> изменени</w:t>
      </w:r>
      <w:r w:rsidR="00B5503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E319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11E2" w:rsidRPr="004611E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proofErr w:type="spellStart"/>
      <w:r w:rsidR="004611E2" w:rsidRPr="004611E2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4611E2" w:rsidRPr="004611E2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от 1</w:t>
      </w:r>
      <w:r w:rsidR="00702192">
        <w:rPr>
          <w:rFonts w:ascii="Times New Roman" w:eastAsia="Times New Roman" w:hAnsi="Times New Roman" w:cs="Times New Roman"/>
          <w:sz w:val="28"/>
          <w:szCs w:val="28"/>
        </w:rPr>
        <w:t>1</w:t>
      </w:r>
      <w:r w:rsidR="004611E2" w:rsidRPr="004611E2">
        <w:rPr>
          <w:rFonts w:ascii="Times New Roman" w:eastAsia="Times New Roman" w:hAnsi="Times New Roman" w:cs="Times New Roman"/>
          <w:sz w:val="28"/>
          <w:szCs w:val="28"/>
        </w:rPr>
        <w:t xml:space="preserve"> декабря 2018 года № 8</w:t>
      </w:r>
      <w:r w:rsidR="007021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4611E2" w:rsidRPr="004611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3A8" w:rsidRPr="006D33A8">
        <w:rPr>
          <w:rFonts w:ascii="Times New Roman" w:eastAsia="Times New Roman" w:hAnsi="Times New Roman" w:cs="Times New Roman"/>
          <w:sz w:val="28"/>
          <w:szCs w:val="28"/>
        </w:rPr>
        <w:t>«О признании адреса присвоенным»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EC398F6" w14:textId="6BAC0140" w:rsidR="004611E2" w:rsidRDefault="0064506A" w:rsidP="00E026D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1.1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 xml:space="preserve">Абзац </w:t>
      </w:r>
      <w:r w:rsidR="00702192">
        <w:rPr>
          <w:rFonts w:ascii="Times New Roman" w:eastAsia="Times New Roman" w:hAnsi="Times New Roman" w:cs="Times New Roman"/>
          <w:sz w:val="28"/>
          <w:szCs w:val="28"/>
        </w:rPr>
        <w:t>4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 xml:space="preserve"> пункта 1 изложить в следующей редакции:</w:t>
      </w:r>
    </w:p>
    <w:p w14:paraId="20CFF354" w14:textId="29CB6820" w:rsidR="004611E2" w:rsidRDefault="004611E2" w:rsidP="00E026D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410C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02192">
        <w:rPr>
          <w:rFonts w:ascii="Times New Roman" w:eastAsia="Times New Roman" w:hAnsi="Times New Roman" w:cs="Times New Roman"/>
          <w:sz w:val="28"/>
          <w:szCs w:val="28"/>
        </w:rPr>
        <w:t>1.3. Адрес жилого дома</w:t>
      </w:r>
      <w:r w:rsidR="00B55030">
        <w:rPr>
          <w:rFonts w:ascii="Times New Roman" w:eastAsia="Times New Roman" w:hAnsi="Times New Roman" w:cs="Times New Roman"/>
          <w:sz w:val="28"/>
          <w:szCs w:val="28"/>
        </w:rPr>
        <w:t xml:space="preserve"> с кадастровым номером</w:t>
      </w:r>
      <w:r w:rsidRPr="004611E2">
        <w:rPr>
          <w:rFonts w:ascii="Times New Roman" w:eastAsia="Times New Roman" w:hAnsi="Times New Roman" w:cs="Times New Roman"/>
          <w:sz w:val="28"/>
          <w:szCs w:val="28"/>
        </w:rPr>
        <w:t xml:space="preserve"> 02:04:</w:t>
      </w:r>
      <w:r w:rsidR="00702192">
        <w:rPr>
          <w:rFonts w:ascii="Times New Roman" w:eastAsia="Times New Roman" w:hAnsi="Times New Roman" w:cs="Times New Roman"/>
          <w:sz w:val="28"/>
          <w:szCs w:val="28"/>
        </w:rPr>
        <w:t>160201</w:t>
      </w:r>
      <w:r w:rsidRPr="004611E2">
        <w:rPr>
          <w:rFonts w:ascii="Times New Roman" w:eastAsia="Times New Roman" w:hAnsi="Times New Roman" w:cs="Times New Roman"/>
          <w:sz w:val="28"/>
          <w:szCs w:val="28"/>
        </w:rPr>
        <w:t>:</w:t>
      </w:r>
      <w:r w:rsidR="00702192">
        <w:rPr>
          <w:rFonts w:ascii="Times New Roman" w:eastAsia="Times New Roman" w:hAnsi="Times New Roman" w:cs="Times New Roman"/>
          <w:sz w:val="28"/>
          <w:szCs w:val="28"/>
        </w:rPr>
        <w:t>270 -</w:t>
      </w:r>
      <w:r w:rsidRPr="004611E2">
        <w:rPr>
          <w:rFonts w:ascii="Times New Roman" w:eastAsia="Times New Roman" w:hAnsi="Times New Roman" w:cs="Times New Roman"/>
          <w:sz w:val="28"/>
          <w:szCs w:val="28"/>
        </w:rPr>
        <w:t xml:space="preserve"> Российская Федерация, Республика Башкортостан, Аскинский муниципальный район, Сельское поселение </w:t>
      </w:r>
      <w:proofErr w:type="spellStart"/>
      <w:r w:rsidRPr="004611E2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4611E2">
        <w:rPr>
          <w:rFonts w:ascii="Times New Roman" w:eastAsia="Times New Roman" w:hAnsi="Times New Roman" w:cs="Times New Roman"/>
          <w:sz w:val="28"/>
          <w:szCs w:val="28"/>
        </w:rPr>
        <w:t xml:space="preserve"> сельсовет, </w:t>
      </w:r>
      <w:r w:rsidR="00702192">
        <w:rPr>
          <w:rFonts w:ascii="Times New Roman" w:eastAsia="Times New Roman" w:hAnsi="Times New Roman" w:cs="Times New Roman"/>
          <w:sz w:val="28"/>
          <w:szCs w:val="28"/>
        </w:rPr>
        <w:t xml:space="preserve">деревня </w:t>
      </w:r>
      <w:proofErr w:type="spellStart"/>
      <w:r w:rsidR="00702192">
        <w:rPr>
          <w:rFonts w:ascii="Times New Roman" w:eastAsia="Times New Roman" w:hAnsi="Times New Roman" w:cs="Times New Roman"/>
          <w:sz w:val="28"/>
          <w:szCs w:val="28"/>
        </w:rPr>
        <w:t>Утяшино</w:t>
      </w:r>
      <w:proofErr w:type="spellEnd"/>
      <w:r w:rsidRPr="004611E2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 w:rsidR="00702192">
        <w:rPr>
          <w:rFonts w:ascii="Times New Roman" w:eastAsia="Times New Roman" w:hAnsi="Times New Roman" w:cs="Times New Roman"/>
          <w:sz w:val="28"/>
          <w:szCs w:val="28"/>
        </w:rPr>
        <w:t>Ключевая</w:t>
      </w:r>
      <w:r w:rsidRPr="004611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02192">
        <w:rPr>
          <w:rFonts w:ascii="Times New Roman" w:eastAsia="Times New Roman" w:hAnsi="Times New Roman" w:cs="Times New Roman"/>
          <w:sz w:val="28"/>
          <w:szCs w:val="28"/>
        </w:rPr>
        <w:t>дом 8/1</w:t>
      </w:r>
      <w:r w:rsidR="00D410C8">
        <w:rPr>
          <w:rFonts w:ascii="Times New Roman" w:eastAsia="Times New Roman" w:hAnsi="Times New Roman" w:cs="Times New Roman"/>
          <w:sz w:val="28"/>
          <w:szCs w:val="28"/>
        </w:rPr>
        <w:t>;».</w:t>
      </w:r>
    </w:p>
    <w:p w14:paraId="64B6AED0" w14:textId="77777777" w:rsidR="004611E2" w:rsidRDefault="004611E2" w:rsidP="00E026D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5D3E79" w14:textId="77777777" w:rsidR="001B7894" w:rsidRDefault="00B55030" w:rsidP="00E026DB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450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Разместить сведения об адрес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объект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адресации в Государственном адресном реестре.</w:t>
      </w:r>
    </w:p>
    <w:p w14:paraId="47328ACA" w14:textId="77777777" w:rsidR="001B7894" w:rsidRDefault="00B55030" w:rsidP="00E026DB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45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79033142" w14:textId="77777777" w:rsidR="00E026DB" w:rsidRDefault="00E026DB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A85B4EE" w14:textId="77777777" w:rsidR="00E026DB" w:rsidRDefault="00E026DB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E57FB65" w14:textId="77777777" w:rsidR="00D410C8" w:rsidRDefault="00D410C8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67ABCFE" w14:textId="77777777" w:rsidR="001B7894" w:rsidRDefault="001B7894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14:paraId="6DB12E64" w14:textId="77777777" w:rsidR="001B7894" w:rsidRDefault="001B7894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14:paraId="414DB587" w14:textId="77777777" w:rsidR="001B7894" w:rsidRDefault="001B7894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 Аскинский район</w:t>
      </w:r>
    </w:p>
    <w:p w14:paraId="5D39D7FB" w14:textId="77777777" w:rsidR="0064506A" w:rsidRDefault="001B7894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</w:p>
    <w:p w14:paraId="0F1F8D28" w14:textId="77777777" w:rsidR="00135AE9" w:rsidRPr="00871D80" w:rsidRDefault="001B7894" w:rsidP="00E026DB">
      <w:pPr>
        <w:tabs>
          <w:tab w:val="left" w:pos="709"/>
        </w:tabs>
        <w:spacing w:after="0" w:line="240" w:lineRule="auto"/>
        <w:ind w:firstLine="709"/>
        <w:jc w:val="right"/>
      </w:pPr>
      <w:r w:rsidRPr="0064506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Pr="0064506A">
        <w:rPr>
          <w:rFonts w:ascii="Times New Roman" w:eastAsia="Times New Roman" w:hAnsi="Times New Roman" w:cs="Times New Roman"/>
          <w:sz w:val="28"/>
          <w:szCs w:val="28"/>
        </w:rPr>
        <w:t>Р.М.Габдулхаев</w:t>
      </w:r>
      <w:proofErr w:type="spellEnd"/>
    </w:p>
    <w:sectPr w:rsidR="00135AE9" w:rsidRPr="00871D80" w:rsidSect="00B5503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D80"/>
    <w:rsid w:val="00135AE9"/>
    <w:rsid w:val="001B7894"/>
    <w:rsid w:val="00317F0F"/>
    <w:rsid w:val="003E2905"/>
    <w:rsid w:val="004611E2"/>
    <w:rsid w:val="00490E4E"/>
    <w:rsid w:val="004F583D"/>
    <w:rsid w:val="00502A30"/>
    <w:rsid w:val="0064506A"/>
    <w:rsid w:val="006D33A8"/>
    <w:rsid w:val="00702192"/>
    <w:rsid w:val="00745B06"/>
    <w:rsid w:val="0080709B"/>
    <w:rsid w:val="00831241"/>
    <w:rsid w:val="00871D80"/>
    <w:rsid w:val="009739EA"/>
    <w:rsid w:val="00A7548A"/>
    <w:rsid w:val="00AD657E"/>
    <w:rsid w:val="00B55030"/>
    <w:rsid w:val="00C31DB2"/>
    <w:rsid w:val="00C553D4"/>
    <w:rsid w:val="00D410C8"/>
    <w:rsid w:val="00DC1DE7"/>
    <w:rsid w:val="00E026DB"/>
    <w:rsid w:val="00E31973"/>
    <w:rsid w:val="00E6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60CB"/>
  <w15:docId w15:val="{D058C6D6-0D99-4275-8BAF-155CED32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D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Рузиля</cp:lastModifiedBy>
  <cp:revision>13</cp:revision>
  <cp:lastPrinted>2026-04-13T07:03:00Z</cp:lastPrinted>
  <dcterms:created xsi:type="dcterms:W3CDTF">2024-10-07T08:54:00Z</dcterms:created>
  <dcterms:modified xsi:type="dcterms:W3CDTF">2026-05-08T04:21:00Z</dcterms:modified>
</cp:coreProperties>
</file>